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DC" w:rsidRDefault="002B1ADC" w:rsidP="001714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4E5" w:rsidRDefault="00A541BE" w:rsidP="001124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124E5" w:rsidRDefault="001714B6" w:rsidP="001124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земельных участков, сформированных для проведения аукционов в г. Барановичи</w:t>
      </w:r>
      <w:r w:rsidR="00112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14B6" w:rsidRDefault="001124E5" w:rsidP="001124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состоянию на </w:t>
      </w:r>
      <w:r w:rsidR="003B06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06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B067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tbl>
      <w:tblPr>
        <w:tblW w:w="15025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2268"/>
        <w:gridCol w:w="3402"/>
        <w:gridCol w:w="1134"/>
        <w:gridCol w:w="1275"/>
        <w:gridCol w:w="1275"/>
        <w:gridCol w:w="2694"/>
      </w:tblGrid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участок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  <w:r w:rsidR="00A1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</w:t>
            </w:r>
            <w:r w:rsidR="00A1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решению)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3B0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права аренды</w:t>
            </w:r>
            <w:r w:rsidR="00B7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(кадастровая стоимость м² по состоянию на </w:t>
            </w:r>
            <w:r w:rsidR="003B067E" w:rsidRPr="003B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7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B067E" w:rsidRPr="003B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7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B067E" w:rsidRPr="003B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B7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Брестская,313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0B617D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7D">
              <w:rPr>
                <w:rFonts w:ascii="Times New Roman" w:hAnsi="Times New Roman" w:cs="Times New Roman"/>
                <w:sz w:val="24"/>
                <w:szCs w:val="24"/>
              </w:rPr>
              <w:t>141000000004001168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0B617D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производственно-складской базы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A17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714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5F67" w:rsidRPr="00A171F4" w:rsidRDefault="00D20E36" w:rsidP="00F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12 858</w:t>
            </w:r>
            <w:r w:rsidR="00F55F67" w:rsidRPr="00A1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F67" w:rsidRPr="00A1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F55F67" w:rsidP="00D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руб/м</w:t>
            </w:r>
            <w:r w:rsidRPr="00F5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6000 м² х 0,05)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Вильчковского, 178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141000000001003191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A171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</w:t>
            </w:r>
            <w:r w:rsidR="00A1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обслуживани</w:t>
            </w:r>
            <w:r w:rsidR="00A1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A171F4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1F4" w:rsidRDefault="00A171F4" w:rsidP="00A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EB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A171F4" w:rsidP="00A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(56,8 руб/м² х 3000 м² х 0,075) 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Коммунистическая, 15А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141000000001002803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обслуживание магазина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A171F4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1F4" w:rsidRDefault="00A171F4" w:rsidP="00A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EB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029,64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A171F4" w:rsidP="00A1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(116,44 руб/м² х 1119 м² х   0,1)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Профессиональная, 46А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141000000004001090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EB179D" w:rsidP="00EB17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размещение </w:t>
            </w:r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производственной базы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EB179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79D" w:rsidRPr="00EB179D" w:rsidRDefault="00D20E36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19 290,6</w:t>
            </w:r>
            <w:r w:rsidR="00EB179D" w:rsidRPr="00EB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B179D" w:rsidRPr="00EB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EB179D" w:rsidP="00D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,62 руб/м² х 8400 м² х 0,075)</w:t>
            </w:r>
          </w:p>
        </w:tc>
      </w:tr>
      <w:tr w:rsidR="000B617D" w:rsidRPr="001714B6" w:rsidTr="00F55F67">
        <w:trPr>
          <w:trHeight w:val="622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Тельмана,52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141000000007003326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торгового павильона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EB179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79D" w:rsidRDefault="00390AD8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1 831,0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EB179D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(100,26 руб/м² х 487 м² х 0,0375) </w:t>
            </w:r>
          </w:p>
        </w:tc>
      </w:tr>
      <w:tr w:rsidR="000B617D" w:rsidRPr="001714B6" w:rsidTr="00F55F67">
        <w:trPr>
          <w:trHeight w:val="624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Тимирязева,4А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141000000005004056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hAnsi="Times New Roman" w:cs="Times New Roman"/>
                <w:sz w:val="24"/>
                <w:szCs w:val="24"/>
              </w:rPr>
              <w:t>размещение объекта оказания услуг населению, кроме услуг по ремонту и обслуживанию автомобилей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390AD8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AD8" w:rsidRDefault="00390AD8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0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593,32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390AD8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(129,84 руб/м² х 542 м² х 0,25)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Вильчковского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141000000001003581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390A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</w:t>
            </w:r>
            <w:r w:rsidR="003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гипермаркета с паркингом на 150 машиномест и автостоянк</w:t>
            </w:r>
            <w:r w:rsidR="0039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машиномест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390AD8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AD8" w:rsidRDefault="007F753E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390AD8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(56,8 руб/м² х 11582 м² х 0,125)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15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Трудовая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  <w:p w:rsidR="000B617D" w:rsidRPr="002B1ADC" w:rsidRDefault="000B617D" w:rsidP="00152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141000000001003583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F75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</w:t>
            </w:r>
            <w:r w:rsidR="007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обслуживани</w:t>
            </w:r>
            <w:r w:rsidR="007F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7F753E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53E" w:rsidRDefault="007F753E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615,99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7F753E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(64,78 руб/м² х 1805 м² х 0,125) 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пер. </w:t>
              </w:r>
              <w:proofErr w:type="spellStart"/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Гаевый</w:t>
              </w:r>
              <w:proofErr w:type="spellEnd"/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140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141000000001003670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обслуживание многофункционального здания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7F753E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53E" w:rsidRDefault="007F753E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21 080,96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7F753E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(84,08 руб/м² х 3343 м² х 0,075)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Тельмана,209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141000000001003672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DB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обслуживания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розничной торговли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7F753E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753E" w:rsidRDefault="007F753E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41 514,68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7F753E" w:rsidP="00E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(80,76 руб/м² х 6854 м² х 0,075)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Фестивальная,89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141000000007003350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обслуживание магазина продовольственной группы товаров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DB1851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851" w:rsidRPr="00DB1851" w:rsidRDefault="00DB1851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8 198,4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DB1851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(68,32 руб/м² х 960 м² х 0,125)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DB1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50 лет БССР, 30 (пер.</w:t>
              </w:r>
              <w:r w:rsidR="000B61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Совхозный-ул.</w:t>
              </w:r>
              <w:r w:rsidR="000B61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Герцена)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141000000001003669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DB18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</w:t>
            </w:r>
            <w:r w:rsidR="00DB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обслуживани</w:t>
            </w:r>
            <w:r w:rsidR="00DB1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торгово-развлекательного центра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DB1851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851" w:rsidRDefault="00DB1851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230 987,21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DB1851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(94,91 руб/м² х 32450 м² х   0,075)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пер. Клубный, 5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141000000006002690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административно-торгового объекта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DB1851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851" w:rsidRDefault="00DB1851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12 375,5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DB1851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(109,98 руб/м² х 1286 м² х   0,0875)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67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3B067E" w:rsidP="002B1A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B617D" w:rsidRPr="002B1A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ул. Фроленкова, 28</w:t>
              </w:r>
            </w:hyperlink>
            <w:r w:rsidR="000B617D"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141000000001004388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2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обслуживания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торгово-административного здания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  <w:r w:rsidR="002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DB1851" w:rsidP="0074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лет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A50" w:rsidRDefault="00234A50" w:rsidP="002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7 183,63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DB1851" w:rsidP="002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(100,26 руб/м² х </w:t>
            </w:r>
            <w:r w:rsidR="0023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 м² х 0,05)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B96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2B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Слонимское шоссе, 51А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141000000003003671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производственной базы промышленного предприятия (с санитарно-защитной зоной 100 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2,0841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234A50" w:rsidP="0074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4A50" w:rsidRDefault="00D20E36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44 000</w:t>
            </w:r>
            <w:r w:rsidR="00234A50" w:rsidRPr="00B7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34A50" w:rsidRPr="00B7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B7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234A50" w:rsidP="00D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D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D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руб/м² х 20841 м² х   0,075)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B96F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2B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Слонимское шоссе, 51Б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141000000003003672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производственной базы промышленного предприятия (с санитарно-защитной зоной 100 м)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2,1940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B741C6" w:rsidP="0074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C6" w:rsidRDefault="00D20E36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46 320</w:t>
            </w:r>
            <w:r w:rsidR="00B741C6" w:rsidRPr="00B7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  <w:r w:rsidR="00B74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B741C6" w:rsidP="00D2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D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D2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руб/м² х 21940 м² х 0,075) 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B9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2B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Марфицкого</w:t>
            </w:r>
            <w:proofErr w:type="spellEnd"/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Журавлевича</w:t>
            </w:r>
            <w:proofErr w:type="spellEnd"/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районе домов №4А и 4Б)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141000000001004817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аптеки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0,0785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B741C6" w:rsidP="0074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C6" w:rsidRDefault="00B741C6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6 519,13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B741C6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(94,91 руб/м² х 785 м² х 0,0875)</w:t>
            </w:r>
          </w:p>
        </w:tc>
      </w:tr>
      <w:tr w:rsidR="000B617D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17D" w:rsidRPr="002B1ADC" w:rsidRDefault="000B617D" w:rsidP="00B9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2B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Слонимское шоссе,6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0B617D" w:rsidP="0015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141000000001004820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магазина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15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B617D" w:rsidRPr="002B1ADC" w:rsidRDefault="000B617D" w:rsidP="0074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2,000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17D" w:rsidRPr="002B1ADC" w:rsidRDefault="00B741C6" w:rsidP="0074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1C6" w:rsidRDefault="00B741C6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99 400,0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0B617D" w:rsidRPr="002B1ADC" w:rsidRDefault="00B741C6" w:rsidP="00DB1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(56,8 руб/м² х 20000 м² х 0,0875)</w:t>
            </w:r>
          </w:p>
        </w:tc>
      </w:tr>
      <w:tr w:rsidR="00B96F81" w:rsidRPr="001714B6" w:rsidTr="00F55F67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96F81" w:rsidRPr="002B1ADC" w:rsidRDefault="00B96F81" w:rsidP="00B9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6F81" w:rsidRDefault="00B96F81" w:rsidP="00B96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Парковая, 61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1" w:rsidRDefault="00B96F81" w:rsidP="00B9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141000000006002886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6F81" w:rsidRPr="002B1ADC" w:rsidRDefault="00B96F81" w:rsidP="00B9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кафе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6F81" w:rsidRPr="002B1ADC" w:rsidRDefault="00B96F81" w:rsidP="00B9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6F81" w:rsidRPr="002B1ADC" w:rsidRDefault="00B96F81" w:rsidP="00B9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1" w:rsidRPr="002B1ADC" w:rsidRDefault="00B96F81" w:rsidP="00B9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лет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6F81" w:rsidRDefault="00D527BE" w:rsidP="00B9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25 224,0</w:t>
            </w:r>
            <w:r w:rsidR="00B9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6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бел.руб</w:t>
            </w:r>
            <w:proofErr w:type="spellEnd"/>
          </w:p>
          <w:p w:rsidR="00B96F81" w:rsidRPr="002B1ADC" w:rsidRDefault="00B96F81" w:rsidP="00D52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5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/м² х </w:t>
            </w:r>
            <w:r w:rsidR="00D5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м² х 0,25)</w:t>
            </w:r>
          </w:p>
        </w:tc>
      </w:tr>
    </w:tbl>
    <w:p w:rsidR="007C2EAF" w:rsidRDefault="007C2EAF" w:rsidP="00D527BE"/>
    <w:sectPr w:rsidR="007C2EAF" w:rsidSect="000B617D">
      <w:pgSz w:w="16838" w:h="11906" w:orient="landscape"/>
      <w:pgMar w:top="142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3E"/>
    <w:rsid w:val="000B617D"/>
    <w:rsid w:val="000C2F3E"/>
    <w:rsid w:val="001124E5"/>
    <w:rsid w:val="0015284C"/>
    <w:rsid w:val="001714B6"/>
    <w:rsid w:val="00234A50"/>
    <w:rsid w:val="002B1ADC"/>
    <w:rsid w:val="002F2876"/>
    <w:rsid w:val="003458E1"/>
    <w:rsid w:val="00360FB8"/>
    <w:rsid w:val="00390AD8"/>
    <w:rsid w:val="003B067E"/>
    <w:rsid w:val="003B4842"/>
    <w:rsid w:val="00486D3C"/>
    <w:rsid w:val="005472AA"/>
    <w:rsid w:val="005E630B"/>
    <w:rsid w:val="00671D08"/>
    <w:rsid w:val="007025F3"/>
    <w:rsid w:val="007420E2"/>
    <w:rsid w:val="00747813"/>
    <w:rsid w:val="00781F68"/>
    <w:rsid w:val="007C2EAF"/>
    <w:rsid w:val="007F753E"/>
    <w:rsid w:val="008432A9"/>
    <w:rsid w:val="00885687"/>
    <w:rsid w:val="009245D1"/>
    <w:rsid w:val="00955417"/>
    <w:rsid w:val="009750F9"/>
    <w:rsid w:val="00A171F4"/>
    <w:rsid w:val="00A42B63"/>
    <w:rsid w:val="00A53D67"/>
    <w:rsid w:val="00A541BE"/>
    <w:rsid w:val="00A8036A"/>
    <w:rsid w:val="00A84304"/>
    <w:rsid w:val="00AC4078"/>
    <w:rsid w:val="00AE1578"/>
    <w:rsid w:val="00AE755C"/>
    <w:rsid w:val="00B26F73"/>
    <w:rsid w:val="00B741C6"/>
    <w:rsid w:val="00B96F81"/>
    <w:rsid w:val="00D20E36"/>
    <w:rsid w:val="00D527BE"/>
    <w:rsid w:val="00D65D95"/>
    <w:rsid w:val="00D6613A"/>
    <w:rsid w:val="00D97581"/>
    <w:rsid w:val="00DB1851"/>
    <w:rsid w:val="00DE30EF"/>
    <w:rsid w:val="00DE4F14"/>
    <w:rsid w:val="00E57C42"/>
    <w:rsid w:val="00EB179D"/>
    <w:rsid w:val="00F55F67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25610-3047-4CBE-B16C-D415667A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1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14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1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anovichy.by/uploads/files/zemslugba/perechen-arenda-zemlay/ul.-Telmna-52.pdf" TargetMode="External"/><Relationship Id="rId13" Type="http://schemas.openxmlformats.org/officeDocument/2006/relationships/hyperlink" Target="http://baranovichy.by/uploads/files/zemslugba/perechen-arenda-zemlay/Telmana-209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ranovichy.by/uploads/files/zemslugba/perechen-arenda-zemlay/ul.-Professionalnaja-46A.pdf" TargetMode="External"/><Relationship Id="rId12" Type="http://schemas.openxmlformats.org/officeDocument/2006/relationships/hyperlink" Target="http://baranovichy.by/uploads/files/zemslugba/perechen-arenda-zemlay/Gaevaja140.PDF" TargetMode="External"/><Relationship Id="rId17" Type="http://schemas.openxmlformats.org/officeDocument/2006/relationships/hyperlink" Target="http://baranovichy.by/uploads/files/zemslugba/perechen-arenda-zemlay/Frolenkova-2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ranovichy.by/uploads/files/zemslugba/perechen-arenda-zemlay/per.-Klubnyj-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baranovichy.by/uploads/files/zemslugba/perechen-arenda-zemlay/ul.-Kommunisticheskaja-15A.pdf" TargetMode="External"/><Relationship Id="rId11" Type="http://schemas.openxmlformats.org/officeDocument/2006/relationships/hyperlink" Target="http://baranovichy.by/uploads/files/zemslugba/perechen-arenda-zemlay/Trudovaja.PDF" TargetMode="External"/><Relationship Id="rId5" Type="http://schemas.openxmlformats.org/officeDocument/2006/relationships/hyperlink" Target="http://baranovichy.by/uploads/files/zemslugba/perechen-arenda-zemlay/ul.-Vilchkovskogo-178.pdf" TargetMode="External"/><Relationship Id="rId15" Type="http://schemas.openxmlformats.org/officeDocument/2006/relationships/hyperlink" Target="http://baranovichy.by/uploads/files/zemslugba/perechen-arenda-zemlay/ul.-50-let-BSSR-30.PDF" TargetMode="External"/><Relationship Id="rId10" Type="http://schemas.openxmlformats.org/officeDocument/2006/relationships/hyperlink" Target="http://baranovichy.by/uploads/files/zemslugba/perechen-arenda-zemlay/Vilchkovskogo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aranovichy.by/uploads/files/zemslugba/perechen-arenda-zemlay/ul.-Brestskaja-313.pdf" TargetMode="External"/><Relationship Id="rId9" Type="http://schemas.openxmlformats.org/officeDocument/2006/relationships/hyperlink" Target="http://baranovichy.by/uploads/files/zemslugba/perechen-arenda-zemlay/ul.-Timirjazeva-4A.pdf" TargetMode="External"/><Relationship Id="rId14" Type="http://schemas.openxmlformats.org/officeDocument/2006/relationships/hyperlink" Target="http://baranovichy.by/uploads/files/zemslugba/perechen-arenda-zemlay/Festivalnaja-8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2023-11-16T05:55:00Z</cp:lastPrinted>
  <dcterms:created xsi:type="dcterms:W3CDTF">2023-03-06T12:05:00Z</dcterms:created>
  <dcterms:modified xsi:type="dcterms:W3CDTF">2025-04-09T06:12:00Z</dcterms:modified>
</cp:coreProperties>
</file>