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E9" w:rsidRPr="00821610" w:rsidRDefault="006F30B7" w:rsidP="006F30B7">
      <w:pPr>
        <w:spacing w:after="0" w:line="240" w:lineRule="auto"/>
        <w:ind w:left="3975"/>
        <w:jc w:val="center"/>
        <w:rPr>
          <w:u w:val="single"/>
          <w:lang w:val="ru-RU"/>
        </w:rPr>
      </w:pPr>
      <w:r w:rsidRPr="00821610">
        <w:rPr>
          <w:u w:val="single"/>
          <w:lang w:val="ru-RU"/>
        </w:rPr>
        <w:t>Барановичский горисполком</w:t>
      </w:r>
    </w:p>
    <w:p w:rsidR="00BB05E9" w:rsidRPr="00821610" w:rsidRDefault="00BB05E9" w:rsidP="00F037B1">
      <w:pPr>
        <w:spacing w:after="0" w:line="280" w:lineRule="exact"/>
        <w:ind w:left="3975"/>
        <w:jc w:val="center"/>
        <w:rPr>
          <w:lang w:val="ru-RU"/>
        </w:rPr>
      </w:pPr>
      <w:r w:rsidRPr="00821610">
        <w:rPr>
          <w:sz w:val="20"/>
          <w:szCs w:val="20"/>
          <w:lang w:val="ru-RU"/>
        </w:rPr>
        <w:t>(наименование регистрирующего органа по</w:t>
      </w:r>
      <w:r w:rsidRPr="00821610">
        <w:rPr>
          <w:sz w:val="20"/>
          <w:szCs w:val="20"/>
        </w:rPr>
        <w:t> </w:t>
      </w:r>
      <w:r w:rsidRPr="00821610">
        <w:rPr>
          <w:sz w:val="20"/>
          <w:szCs w:val="20"/>
          <w:lang w:val="ru-RU"/>
        </w:rPr>
        <w:t>месту</w:t>
      </w:r>
      <w:r w:rsidR="00F037B1" w:rsidRPr="00821610">
        <w:rPr>
          <w:sz w:val="20"/>
          <w:szCs w:val="20"/>
          <w:lang w:val="ru-RU"/>
        </w:rPr>
        <w:t xml:space="preserve"> </w:t>
      </w:r>
      <w:r w:rsidRPr="00821610">
        <w:rPr>
          <w:sz w:val="20"/>
          <w:szCs w:val="20"/>
          <w:lang w:val="ru-RU"/>
        </w:rPr>
        <w:t>последней государственной регистрации</w:t>
      </w:r>
      <w:r w:rsidR="00F037B1" w:rsidRPr="00821610">
        <w:rPr>
          <w:sz w:val="20"/>
          <w:szCs w:val="20"/>
          <w:lang w:val="ru-RU"/>
        </w:rPr>
        <w:t xml:space="preserve"> </w:t>
      </w:r>
      <w:r w:rsidRPr="00821610">
        <w:rPr>
          <w:sz w:val="20"/>
          <w:szCs w:val="20"/>
          <w:lang w:val="ru-RU"/>
        </w:rPr>
        <w:t>юридического лица)</w:t>
      </w:r>
    </w:p>
    <w:p w:rsidR="00BB05E9" w:rsidRPr="00821610" w:rsidRDefault="00BB05E9" w:rsidP="00BB05E9">
      <w:pPr>
        <w:spacing w:before="240" w:after="240"/>
        <w:jc w:val="center"/>
        <w:rPr>
          <w:lang w:val="ru-RU"/>
        </w:rPr>
      </w:pPr>
      <w:r w:rsidRPr="00821610">
        <w:rPr>
          <w:b/>
          <w:bCs/>
          <w:lang w:val="ru-RU"/>
        </w:rPr>
        <w:t>ЗАЯВЛЕНИЕ</w:t>
      </w:r>
      <w:r w:rsidRPr="00821610">
        <w:rPr>
          <w:lang w:val="ru-RU"/>
        </w:rPr>
        <w:br/>
      </w:r>
      <w:r w:rsidRPr="00821610">
        <w:rPr>
          <w:b/>
          <w:bCs/>
          <w:lang w:val="ru-RU"/>
        </w:rPr>
        <w:t>о ликвидации юридического лица</w:t>
      </w:r>
    </w:p>
    <w:p w:rsidR="00BB05E9" w:rsidRPr="00821610" w:rsidRDefault="00BB05E9" w:rsidP="00F037B1">
      <w:pPr>
        <w:spacing w:after="0" w:line="240" w:lineRule="auto"/>
        <w:ind w:firstLine="566"/>
        <w:jc w:val="both"/>
        <w:rPr>
          <w:lang w:val="ru-RU"/>
        </w:rPr>
      </w:pPr>
      <w:r w:rsidRPr="00821610">
        <w:rPr>
          <w:lang w:val="ru-RU"/>
        </w:rPr>
        <w:t>Прошу (просим) внести сведения в</w:t>
      </w:r>
      <w:r w:rsidR="006F30B7" w:rsidRPr="00821610">
        <w:rPr>
          <w:lang w:val="ru-RU"/>
        </w:rPr>
        <w:t xml:space="preserve"> </w:t>
      </w:r>
      <w:r w:rsidRPr="00821610">
        <w:rPr>
          <w:lang w:val="ru-RU"/>
        </w:rPr>
        <w:t>Единый государственный регистр юридических лиц и</w:t>
      </w:r>
      <w:r w:rsidRPr="00821610">
        <w:t> </w:t>
      </w:r>
      <w:r w:rsidRPr="00821610">
        <w:rPr>
          <w:lang w:val="ru-RU"/>
        </w:rPr>
        <w:t>индивидуальных предпринимателей о</w:t>
      </w:r>
      <w:r w:rsidR="006F30B7" w:rsidRPr="00821610">
        <w:rPr>
          <w:lang w:val="ru-RU"/>
        </w:rPr>
        <w:t xml:space="preserve"> </w:t>
      </w:r>
      <w:r w:rsidRPr="00821610">
        <w:rPr>
          <w:lang w:val="ru-RU"/>
        </w:rPr>
        <w:t xml:space="preserve">том, что </w:t>
      </w:r>
      <w:r w:rsidR="006F30B7" w:rsidRPr="00821610">
        <w:rPr>
          <w:u w:val="single"/>
          <w:lang w:val="ru-RU"/>
        </w:rPr>
        <w:t xml:space="preserve">частное торговое унитарное предприятие </w:t>
      </w:r>
    </w:p>
    <w:p w:rsidR="00BB05E9" w:rsidRPr="00821610" w:rsidRDefault="00BB05E9" w:rsidP="00F037B1">
      <w:pPr>
        <w:spacing w:after="0" w:line="240" w:lineRule="auto"/>
        <w:ind w:left="5473"/>
        <w:rPr>
          <w:lang w:val="ru-RU"/>
        </w:rPr>
      </w:pPr>
      <w:r w:rsidRPr="00821610">
        <w:rPr>
          <w:sz w:val="20"/>
          <w:szCs w:val="20"/>
          <w:lang w:val="ru-RU"/>
        </w:rPr>
        <w:t>(полное наименование юридического лица)</w:t>
      </w:r>
    </w:p>
    <w:p w:rsidR="00BB05E9" w:rsidRPr="00821610" w:rsidRDefault="006F30B7" w:rsidP="00F037B1">
      <w:pPr>
        <w:spacing w:after="0" w:line="240" w:lineRule="auto"/>
        <w:jc w:val="both"/>
        <w:rPr>
          <w:lang w:val="ru-RU"/>
        </w:rPr>
      </w:pPr>
      <w:r w:rsidRPr="00821610">
        <w:rPr>
          <w:u w:val="single"/>
          <w:lang w:val="ru-RU"/>
        </w:rPr>
        <w:t>«Актив</w:t>
      </w:r>
      <w:r w:rsidR="008F2E90" w:rsidRPr="00821610">
        <w:rPr>
          <w:u w:val="single"/>
          <w:lang w:val="ru-RU"/>
        </w:rPr>
        <w:t>Торг</w:t>
      </w:r>
      <w:r w:rsidRPr="00821610">
        <w:rPr>
          <w:u w:val="single"/>
          <w:lang w:val="ru-RU"/>
        </w:rPr>
        <w:t>»</w:t>
      </w:r>
      <w:r w:rsidR="00BB05E9" w:rsidRPr="00821610">
        <w:rPr>
          <w:lang w:val="ru-RU"/>
        </w:rPr>
        <w:t>_________________________________</w:t>
      </w:r>
      <w:r w:rsidR="00F037B1" w:rsidRPr="00821610">
        <w:rPr>
          <w:lang w:val="ru-RU"/>
        </w:rPr>
        <w:t>____</w:t>
      </w:r>
      <w:r w:rsidR="00BB05E9" w:rsidRPr="00821610">
        <w:rPr>
          <w:lang w:val="ru-RU"/>
        </w:rPr>
        <w:t>_______________________________</w:t>
      </w:r>
    </w:p>
    <w:p w:rsidR="00BB05E9" w:rsidRPr="00821610" w:rsidRDefault="00BB05E9" w:rsidP="00F037B1">
      <w:pPr>
        <w:spacing w:after="0" w:line="240" w:lineRule="auto"/>
        <w:jc w:val="both"/>
        <w:rPr>
          <w:lang w:val="ru-RU"/>
        </w:rPr>
      </w:pPr>
      <w:r w:rsidRPr="00821610">
        <w:rPr>
          <w:lang w:val="ru-RU"/>
        </w:rPr>
        <w:t xml:space="preserve">регистрационный номер </w:t>
      </w:r>
      <w:r w:rsidR="006F30B7" w:rsidRPr="00821610">
        <w:rPr>
          <w:u w:val="single"/>
          <w:lang w:val="ru-RU"/>
        </w:rPr>
        <w:t>290123456</w:t>
      </w:r>
      <w:r w:rsidRPr="00821610">
        <w:rPr>
          <w:lang w:val="ru-RU"/>
        </w:rPr>
        <w:t xml:space="preserve"> находится в</w:t>
      </w:r>
      <w:r w:rsidR="008F2E90" w:rsidRPr="00821610">
        <w:rPr>
          <w:lang w:val="ru-RU"/>
        </w:rPr>
        <w:t xml:space="preserve"> </w:t>
      </w:r>
      <w:r w:rsidRPr="00821610">
        <w:rPr>
          <w:lang w:val="ru-RU"/>
        </w:rPr>
        <w:t>процессе ликвидации в</w:t>
      </w:r>
      <w:r w:rsidR="008F2E90" w:rsidRPr="00821610">
        <w:rPr>
          <w:lang w:val="ru-RU"/>
        </w:rPr>
        <w:t xml:space="preserve"> </w:t>
      </w:r>
      <w:r w:rsidRPr="00821610">
        <w:rPr>
          <w:lang w:val="ru-RU"/>
        </w:rPr>
        <w:t>соответствии</w:t>
      </w:r>
      <w:r w:rsidR="008F2E90" w:rsidRPr="00821610">
        <w:rPr>
          <w:lang w:val="ru-RU"/>
        </w:rPr>
        <w:t xml:space="preserve"> с</w:t>
      </w:r>
      <w:r w:rsidRPr="00821610">
        <w:rPr>
          <w:u w:val="single"/>
          <w:lang w:val="ru-RU"/>
        </w:rPr>
        <w:t xml:space="preserve"> </w:t>
      </w:r>
      <w:r w:rsidRPr="00821610">
        <w:rPr>
          <w:lang w:val="ru-RU"/>
        </w:rPr>
        <w:t>протоколом (</w:t>
      </w:r>
      <w:r w:rsidRPr="00821610">
        <w:rPr>
          <w:u w:val="single"/>
          <w:lang w:val="ru-RU"/>
        </w:rPr>
        <w:t>решением</w:t>
      </w:r>
      <w:r w:rsidRPr="00821610">
        <w:rPr>
          <w:lang w:val="ru-RU"/>
        </w:rPr>
        <w:t xml:space="preserve">, решением экономического суда) от </w:t>
      </w:r>
      <w:r w:rsidR="008F2E90" w:rsidRPr="00821610">
        <w:rPr>
          <w:lang w:val="ru-RU"/>
        </w:rPr>
        <w:t>19.11.2024</w:t>
      </w:r>
      <w:r w:rsidRPr="00821610">
        <w:rPr>
          <w:lang w:val="ru-RU"/>
        </w:rPr>
        <w:t xml:space="preserve"> № (при</w:t>
      </w:r>
      <w:r w:rsidR="008F2E90" w:rsidRPr="00821610">
        <w:rPr>
          <w:lang w:val="ru-RU"/>
        </w:rPr>
        <w:t xml:space="preserve"> наличии) </w:t>
      </w:r>
      <w:r w:rsidR="00821610">
        <w:rPr>
          <w:u w:val="single"/>
          <w:lang w:val="ru-RU"/>
        </w:rPr>
        <w:t>5</w:t>
      </w:r>
      <w:r w:rsidR="008F2E90" w:rsidRPr="00821610">
        <w:rPr>
          <w:lang w:val="ru-RU"/>
        </w:rPr>
        <w:t xml:space="preserve"> .</w:t>
      </w:r>
    </w:p>
    <w:p w:rsidR="00BB05E9" w:rsidRPr="00821610" w:rsidRDefault="00BB05E9" w:rsidP="008F2E90">
      <w:pPr>
        <w:spacing w:after="0" w:line="240" w:lineRule="auto"/>
        <w:ind w:left="1416" w:firstLine="708"/>
        <w:rPr>
          <w:lang w:val="ru-RU"/>
        </w:rPr>
      </w:pPr>
      <w:r w:rsidRPr="00821610">
        <w:rPr>
          <w:vertAlign w:val="superscript"/>
          <w:lang w:val="ru-RU"/>
        </w:rPr>
        <w:t>(нужное подчеркнуть)</w:t>
      </w:r>
    </w:p>
    <w:p w:rsidR="00BB05E9" w:rsidRPr="00821610" w:rsidRDefault="00BB05E9" w:rsidP="00F037B1">
      <w:pPr>
        <w:spacing w:after="0" w:line="240" w:lineRule="auto"/>
        <w:jc w:val="both"/>
        <w:rPr>
          <w:lang w:val="ru-RU"/>
        </w:rPr>
      </w:pPr>
      <w:r w:rsidRPr="00821610">
        <w:rPr>
          <w:lang w:val="ru-RU"/>
        </w:rPr>
        <w:t>Дата вступления в</w:t>
      </w:r>
      <w:r w:rsidR="008F2E90" w:rsidRPr="00821610">
        <w:rPr>
          <w:lang w:val="ru-RU"/>
        </w:rPr>
        <w:t xml:space="preserve"> </w:t>
      </w:r>
      <w:r w:rsidRPr="00821610">
        <w:rPr>
          <w:lang w:val="ru-RU"/>
        </w:rPr>
        <w:t>силу решения экономического суда о</w:t>
      </w:r>
      <w:r w:rsidR="008F2E90" w:rsidRPr="00821610">
        <w:rPr>
          <w:lang w:val="ru-RU"/>
        </w:rPr>
        <w:t xml:space="preserve"> </w:t>
      </w:r>
      <w:r w:rsidRPr="00821610">
        <w:rPr>
          <w:lang w:val="ru-RU"/>
        </w:rPr>
        <w:t>ликвидации _________</w:t>
      </w:r>
      <w:r w:rsidR="00F037B1" w:rsidRPr="00821610">
        <w:rPr>
          <w:lang w:val="ru-RU"/>
        </w:rPr>
        <w:t>____</w:t>
      </w:r>
      <w:r w:rsidRPr="00821610">
        <w:rPr>
          <w:lang w:val="ru-RU"/>
        </w:rPr>
        <w:t>_______.</w:t>
      </w:r>
    </w:p>
    <w:p w:rsidR="00BB05E9" w:rsidRPr="00821610" w:rsidRDefault="00BB05E9" w:rsidP="00F037B1">
      <w:pPr>
        <w:spacing w:after="0" w:line="240" w:lineRule="auto"/>
        <w:jc w:val="both"/>
        <w:rPr>
          <w:lang w:val="ru-RU"/>
        </w:rPr>
      </w:pPr>
      <w:r w:rsidRPr="00821610">
        <w:rPr>
          <w:lang w:val="ru-RU"/>
        </w:rPr>
        <w:t>Сведения о</w:t>
      </w:r>
      <w:r w:rsidR="008F2E90" w:rsidRPr="00821610">
        <w:rPr>
          <w:lang w:val="ru-RU"/>
        </w:rPr>
        <w:t xml:space="preserve"> </w:t>
      </w:r>
      <w:r w:rsidRPr="00821610">
        <w:rPr>
          <w:lang w:val="ru-RU"/>
        </w:rPr>
        <w:t>составе ликвидационной комиссии:</w:t>
      </w:r>
    </w:p>
    <w:p w:rsidR="00BB05E9" w:rsidRPr="00821610" w:rsidRDefault="00BB05E9" w:rsidP="00F037B1">
      <w:pPr>
        <w:spacing w:after="0" w:line="240" w:lineRule="auto"/>
        <w:jc w:val="both"/>
        <w:rPr>
          <w:lang w:val="ru-RU"/>
        </w:rPr>
      </w:pPr>
      <w:r w:rsidRPr="00821610">
        <w:rPr>
          <w:lang w:val="ru-RU"/>
        </w:rPr>
        <w:t>Председатель ликвидационной комиссии* ________</w:t>
      </w:r>
      <w:r w:rsidR="00F037B1" w:rsidRPr="00821610">
        <w:rPr>
          <w:lang w:val="ru-RU"/>
        </w:rPr>
        <w:t>__</w:t>
      </w:r>
      <w:r w:rsidRPr="00821610">
        <w:rPr>
          <w:lang w:val="ru-RU"/>
        </w:rPr>
        <w:t>_____________________</w:t>
      </w:r>
      <w:r w:rsidR="00F037B1" w:rsidRPr="00821610">
        <w:rPr>
          <w:lang w:val="ru-RU"/>
        </w:rPr>
        <w:t>___</w:t>
      </w:r>
      <w:r w:rsidRPr="00821610">
        <w:rPr>
          <w:lang w:val="ru-RU"/>
        </w:rPr>
        <w:t>_________</w:t>
      </w:r>
    </w:p>
    <w:p w:rsidR="00BB05E9" w:rsidRPr="00821610" w:rsidRDefault="00BB05E9" w:rsidP="00F037B1">
      <w:pPr>
        <w:spacing w:after="0" w:line="240" w:lineRule="auto"/>
        <w:jc w:val="both"/>
        <w:rPr>
          <w:lang w:val="ru-RU"/>
        </w:rPr>
      </w:pPr>
      <w:r w:rsidRPr="00821610">
        <w:rPr>
          <w:lang w:val="ru-RU"/>
        </w:rPr>
        <w:t>Члены ликвидационной комиссии*: _____________________________________</w:t>
      </w:r>
      <w:r w:rsidR="00F037B1" w:rsidRPr="00821610">
        <w:rPr>
          <w:lang w:val="ru-RU"/>
        </w:rPr>
        <w:t>___</w:t>
      </w:r>
      <w:r w:rsidRPr="00821610">
        <w:rPr>
          <w:lang w:val="ru-RU"/>
        </w:rPr>
        <w:t>_________</w:t>
      </w:r>
    </w:p>
    <w:p w:rsidR="00BB05E9" w:rsidRPr="00821610" w:rsidRDefault="00BB05E9" w:rsidP="00F037B1">
      <w:pPr>
        <w:spacing w:after="0" w:line="240" w:lineRule="auto"/>
        <w:jc w:val="both"/>
        <w:rPr>
          <w:lang w:val="ru-RU"/>
        </w:rPr>
      </w:pPr>
      <w:r w:rsidRPr="00821610">
        <w:rPr>
          <w:lang w:val="ru-RU"/>
        </w:rPr>
        <w:t>Местонахождение ликвидационной комиссии: ___________________________</w:t>
      </w:r>
      <w:r w:rsidR="00F037B1" w:rsidRPr="00821610">
        <w:rPr>
          <w:lang w:val="ru-RU"/>
        </w:rPr>
        <w:t>___</w:t>
      </w:r>
      <w:r w:rsidRPr="00821610">
        <w:rPr>
          <w:lang w:val="ru-RU"/>
        </w:rPr>
        <w:t>__________</w:t>
      </w:r>
    </w:p>
    <w:p w:rsidR="00BB05E9" w:rsidRPr="00821610" w:rsidRDefault="00BB05E9" w:rsidP="00F037B1">
      <w:pPr>
        <w:spacing w:after="0" w:line="240" w:lineRule="auto"/>
        <w:jc w:val="both"/>
        <w:rPr>
          <w:lang w:val="ru-RU"/>
        </w:rPr>
      </w:pPr>
      <w:r w:rsidRPr="00821610">
        <w:rPr>
          <w:lang w:val="ru-RU"/>
        </w:rPr>
        <w:t>___________________________________________________________________</w:t>
      </w:r>
      <w:r w:rsidR="00F037B1" w:rsidRPr="00821610">
        <w:rPr>
          <w:lang w:val="ru-RU"/>
        </w:rPr>
        <w:t>_____</w:t>
      </w:r>
      <w:r w:rsidRPr="00821610">
        <w:rPr>
          <w:lang w:val="ru-RU"/>
        </w:rPr>
        <w:t>________</w:t>
      </w:r>
    </w:p>
    <w:p w:rsidR="00BB05E9" w:rsidRPr="00821610" w:rsidRDefault="00BB05E9" w:rsidP="00F037B1">
      <w:pPr>
        <w:spacing w:after="0" w:line="240" w:lineRule="auto"/>
        <w:jc w:val="both"/>
        <w:rPr>
          <w:lang w:val="ru-RU"/>
        </w:rPr>
      </w:pPr>
      <w:r w:rsidRPr="00821610">
        <w:rPr>
          <w:lang w:val="ru-RU"/>
        </w:rPr>
        <w:t>либо</w:t>
      </w:r>
    </w:p>
    <w:p w:rsidR="00BB05E9" w:rsidRPr="00821610" w:rsidRDefault="00BB05E9" w:rsidP="00F037B1">
      <w:pPr>
        <w:spacing w:after="0" w:line="240" w:lineRule="auto"/>
        <w:jc w:val="both"/>
        <w:rPr>
          <w:lang w:val="ru-RU"/>
        </w:rPr>
      </w:pPr>
      <w:r w:rsidRPr="00821610">
        <w:rPr>
          <w:lang w:val="ru-RU"/>
        </w:rPr>
        <w:t>Сведения о</w:t>
      </w:r>
      <w:r w:rsidR="008F2E90" w:rsidRPr="00821610">
        <w:rPr>
          <w:lang w:val="ru-RU"/>
        </w:rPr>
        <w:t xml:space="preserve"> </w:t>
      </w:r>
      <w:r w:rsidRPr="00821610">
        <w:rPr>
          <w:lang w:val="ru-RU"/>
        </w:rPr>
        <w:t xml:space="preserve">ликвидаторе**: </w:t>
      </w:r>
      <w:r w:rsidR="00821610">
        <w:rPr>
          <w:u w:val="single"/>
          <w:lang w:val="ru-RU"/>
        </w:rPr>
        <w:t>Иванов</w:t>
      </w:r>
      <w:r w:rsidR="008F2E90" w:rsidRPr="00821610">
        <w:rPr>
          <w:u w:val="single"/>
          <w:lang w:val="ru-RU"/>
        </w:rPr>
        <w:t xml:space="preserve"> Иван Иванович, паспорт АВ1234567, 31</w:t>
      </w:r>
      <w:r w:rsidR="008F2E90" w:rsidRPr="00821610">
        <w:rPr>
          <w:u w:val="single"/>
          <w:lang w:val="ru-RU"/>
        </w:rPr>
        <w:t>20356</w:t>
      </w:r>
      <w:r w:rsidR="008F2E90" w:rsidRPr="00821610">
        <w:rPr>
          <w:u w:val="single"/>
          <w:lang w:val="ru-RU"/>
        </w:rPr>
        <w:t>С0</w:t>
      </w:r>
      <w:r w:rsidR="008F2E90" w:rsidRPr="00821610">
        <w:rPr>
          <w:u w:val="single"/>
          <w:lang w:val="ru-RU"/>
        </w:rPr>
        <w:t>08</w:t>
      </w:r>
      <w:r w:rsidR="008F2E90" w:rsidRPr="00821610">
        <w:rPr>
          <w:u w:val="single"/>
          <w:lang w:val="ru-RU"/>
        </w:rPr>
        <w:t>РВ</w:t>
      </w:r>
      <w:r w:rsidR="008F2E90" w:rsidRPr="00821610">
        <w:rPr>
          <w:u w:val="single"/>
          <w:lang w:val="ru-RU"/>
        </w:rPr>
        <w:t>2</w:t>
      </w:r>
      <w:r w:rsidR="008F2E90" w:rsidRPr="00821610">
        <w:rPr>
          <w:u w:val="single"/>
          <w:lang w:val="ru-RU"/>
        </w:rPr>
        <w:t xml:space="preserve">, выдан Барановичским ГОВД </w:t>
      </w:r>
      <w:r w:rsidR="008F2E90" w:rsidRPr="00821610">
        <w:rPr>
          <w:u w:val="single"/>
          <w:lang w:val="ru-RU"/>
        </w:rPr>
        <w:t>01</w:t>
      </w:r>
      <w:r w:rsidR="008F2E90" w:rsidRPr="00821610">
        <w:rPr>
          <w:u w:val="single"/>
          <w:lang w:val="ru-RU"/>
        </w:rPr>
        <w:t>.0</w:t>
      </w:r>
      <w:r w:rsidR="008F2E90" w:rsidRPr="00821610">
        <w:rPr>
          <w:u w:val="single"/>
          <w:lang w:val="ru-RU"/>
        </w:rPr>
        <w:t>3</w:t>
      </w:r>
      <w:r w:rsidR="008F2E90" w:rsidRPr="00821610">
        <w:rPr>
          <w:u w:val="single"/>
          <w:lang w:val="ru-RU"/>
        </w:rPr>
        <w:t>.20</w:t>
      </w:r>
      <w:r w:rsidR="008F2E90" w:rsidRPr="00821610">
        <w:rPr>
          <w:u w:val="single"/>
          <w:lang w:val="ru-RU"/>
        </w:rPr>
        <w:t>21</w:t>
      </w:r>
      <w:r w:rsidR="008F2E90" w:rsidRPr="00821610">
        <w:rPr>
          <w:u w:val="single"/>
          <w:lang w:val="ru-RU"/>
        </w:rPr>
        <w:t xml:space="preserve">, </w:t>
      </w:r>
      <w:proofErr w:type="gramStart"/>
      <w:r w:rsidR="008F2E90" w:rsidRPr="00821610">
        <w:rPr>
          <w:u w:val="single"/>
          <w:lang w:val="ru-RU"/>
        </w:rPr>
        <w:t>Брестская</w:t>
      </w:r>
      <w:proofErr w:type="gramEnd"/>
      <w:r w:rsidR="008F2E90" w:rsidRPr="00821610">
        <w:rPr>
          <w:u w:val="single"/>
          <w:lang w:val="ru-RU"/>
        </w:rPr>
        <w:t xml:space="preserve"> обл</w:t>
      </w:r>
      <w:r w:rsidR="00821610" w:rsidRPr="00821610">
        <w:rPr>
          <w:u w:val="single"/>
          <w:lang w:val="ru-RU"/>
        </w:rPr>
        <w:t>.</w:t>
      </w:r>
      <w:r w:rsidR="008F2E90" w:rsidRPr="00821610">
        <w:rPr>
          <w:u w:val="single"/>
          <w:lang w:val="ru-RU"/>
        </w:rPr>
        <w:t>, г.</w:t>
      </w:r>
      <w:r w:rsidR="008F2E90" w:rsidRPr="00821610">
        <w:rPr>
          <w:u w:val="single"/>
          <w:lang w:val="ru-RU"/>
        </w:rPr>
        <w:t xml:space="preserve"> </w:t>
      </w:r>
      <w:r w:rsidR="008F2E90" w:rsidRPr="00821610">
        <w:rPr>
          <w:u w:val="single"/>
          <w:lang w:val="ru-RU"/>
        </w:rPr>
        <w:t>Барановичи, ул.</w:t>
      </w:r>
      <w:r w:rsidR="008F2E90" w:rsidRPr="00821610">
        <w:rPr>
          <w:u w:val="single"/>
          <w:lang w:val="ru-RU"/>
        </w:rPr>
        <w:t xml:space="preserve"> </w:t>
      </w:r>
      <w:r w:rsidR="00821610" w:rsidRPr="00821610">
        <w:rPr>
          <w:u w:val="single"/>
          <w:lang w:val="ru-RU"/>
        </w:rPr>
        <w:t>Колхозная</w:t>
      </w:r>
      <w:r w:rsidR="008F2E90" w:rsidRPr="00821610">
        <w:rPr>
          <w:u w:val="single"/>
          <w:lang w:val="ru-RU"/>
        </w:rPr>
        <w:t>, д.</w:t>
      </w:r>
      <w:r w:rsidR="008F2E90" w:rsidRPr="00821610">
        <w:rPr>
          <w:u w:val="single"/>
          <w:lang w:val="ru-RU"/>
        </w:rPr>
        <w:t xml:space="preserve"> </w:t>
      </w:r>
      <w:r w:rsidR="008F2E90" w:rsidRPr="00821610">
        <w:rPr>
          <w:u w:val="single"/>
          <w:lang w:val="ru-RU"/>
        </w:rPr>
        <w:t>5, +37529</w:t>
      </w:r>
      <w:r w:rsidR="008F2E90" w:rsidRPr="00821610">
        <w:rPr>
          <w:u w:val="single"/>
          <w:lang w:val="ru-RU"/>
        </w:rPr>
        <w:t xml:space="preserve"> </w:t>
      </w:r>
      <w:r w:rsidR="008F2E90" w:rsidRPr="00821610">
        <w:rPr>
          <w:u w:val="single"/>
          <w:lang w:val="ru-RU"/>
        </w:rPr>
        <w:t>6547890</w:t>
      </w:r>
    </w:p>
    <w:p w:rsidR="00BB05E9" w:rsidRPr="00821610" w:rsidRDefault="00BB05E9" w:rsidP="00F037B1">
      <w:pPr>
        <w:spacing w:after="0" w:line="240" w:lineRule="auto"/>
        <w:jc w:val="both"/>
        <w:rPr>
          <w:lang w:val="ru-RU"/>
        </w:rPr>
      </w:pPr>
      <w:r w:rsidRPr="00821610">
        <w:rPr>
          <w:lang w:val="ru-RU"/>
        </w:rPr>
        <w:t xml:space="preserve">Местонахождение ликвидатора: </w:t>
      </w:r>
      <w:r w:rsidR="00445E79" w:rsidRPr="00821610">
        <w:rPr>
          <w:u w:val="single"/>
          <w:lang w:val="ru-RU"/>
        </w:rPr>
        <w:t>Брестская область, г.</w:t>
      </w:r>
      <w:r w:rsidR="00445E79" w:rsidRPr="00821610">
        <w:rPr>
          <w:u w:val="single"/>
          <w:lang w:val="ru-RU"/>
        </w:rPr>
        <w:t xml:space="preserve"> </w:t>
      </w:r>
      <w:r w:rsidR="00445E79" w:rsidRPr="00821610">
        <w:rPr>
          <w:u w:val="single"/>
          <w:lang w:val="ru-RU"/>
        </w:rPr>
        <w:t>Барановичи, ул.</w:t>
      </w:r>
      <w:r w:rsidR="00445E79" w:rsidRPr="00821610">
        <w:rPr>
          <w:u w:val="single"/>
          <w:lang w:val="ru-RU"/>
        </w:rPr>
        <w:t xml:space="preserve"> </w:t>
      </w:r>
      <w:r w:rsidR="00821610">
        <w:rPr>
          <w:u w:val="single"/>
          <w:lang w:val="ru-RU"/>
        </w:rPr>
        <w:t>Советская</w:t>
      </w:r>
      <w:r w:rsidR="00445E79" w:rsidRPr="00821610">
        <w:rPr>
          <w:u w:val="single"/>
          <w:lang w:val="ru-RU"/>
        </w:rPr>
        <w:t>, д.</w:t>
      </w:r>
      <w:r w:rsidR="00445E79" w:rsidRPr="00821610">
        <w:rPr>
          <w:u w:val="single"/>
          <w:lang w:val="ru-RU"/>
        </w:rPr>
        <w:t xml:space="preserve"> </w:t>
      </w:r>
      <w:r w:rsidR="00821610" w:rsidRPr="00821610">
        <w:rPr>
          <w:u w:val="single"/>
          <w:lang w:val="ru-RU"/>
        </w:rPr>
        <w:t>11</w:t>
      </w:r>
      <w:bookmarkStart w:id="0" w:name="_GoBack"/>
      <w:bookmarkEnd w:id="0"/>
      <w:r w:rsidRPr="00821610">
        <w:rPr>
          <w:lang w:val="ru-RU"/>
        </w:rPr>
        <w:t>______</w:t>
      </w:r>
    </w:p>
    <w:p w:rsidR="00BB05E9" w:rsidRPr="00821610" w:rsidRDefault="00BB05E9" w:rsidP="00F037B1">
      <w:pPr>
        <w:spacing w:after="0" w:line="240" w:lineRule="auto"/>
        <w:ind w:firstLine="566"/>
        <w:jc w:val="both"/>
        <w:rPr>
          <w:lang w:val="ru-RU"/>
        </w:rPr>
      </w:pPr>
      <w:r w:rsidRPr="00821610">
        <w:rPr>
          <w:lang w:val="ru-RU"/>
        </w:rPr>
        <w:t>Ликвидация будет проведена в</w:t>
      </w:r>
      <w:r w:rsidR="00821610" w:rsidRPr="00821610">
        <w:rPr>
          <w:lang w:val="ru-RU"/>
        </w:rPr>
        <w:t xml:space="preserve"> </w:t>
      </w:r>
      <w:r w:rsidRPr="00821610">
        <w:rPr>
          <w:lang w:val="ru-RU"/>
        </w:rPr>
        <w:t>соответствии с</w:t>
      </w:r>
      <w:r w:rsidR="00821610" w:rsidRPr="00821610">
        <w:rPr>
          <w:lang w:val="ru-RU"/>
        </w:rPr>
        <w:t xml:space="preserve"> </w:t>
      </w:r>
      <w:r w:rsidRPr="00821610">
        <w:rPr>
          <w:lang w:val="ru-RU"/>
        </w:rPr>
        <w:t>законодательством в</w:t>
      </w:r>
      <w:r w:rsidR="00821610" w:rsidRPr="00821610">
        <w:rPr>
          <w:lang w:val="ru-RU"/>
        </w:rPr>
        <w:t xml:space="preserve"> </w:t>
      </w:r>
      <w:r w:rsidRPr="00821610">
        <w:rPr>
          <w:lang w:val="ru-RU"/>
        </w:rPr>
        <w:t xml:space="preserve">срок </w:t>
      </w:r>
      <w:r w:rsidR="00821610" w:rsidRPr="00821610">
        <w:rPr>
          <w:lang w:val="ru-RU"/>
        </w:rPr>
        <w:t xml:space="preserve">                                </w:t>
      </w:r>
      <w:r w:rsidRPr="00821610">
        <w:rPr>
          <w:lang w:val="ru-RU"/>
        </w:rPr>
        <w:t>до</w:t>
      </w:r>
      <w:r w:rsidR="00821610" w:rsidRPr="00821610">
        <w:rPr>
          <w:lang w:val="ru-RU"/>
        </w:rPr>
        <w:t xml:space="preserve"> </w:t>
      </w:r>
      <w:r w:rsidR="00821610" w:rsidRPr="00821610">
        <w:rPr>
          <w:u w:val="single"/>
          <w:lang w:val="ru-RU"/>
        </w:rPr>
        <w:t>19.04.2025</w:t>
      </w:r>
      <w:r w:rsidRPr="00821610">
        <w:rPr>
          <w:lang w:val="ru-RU"/>
        </w:rPr>
        <w:t xml:space="preserve"> (указывается конкретная дата).</w:t>
      </w:r>
    </w:p>
    <w:p w:rsidR="00BB05E9" w:rsidRPr="00821610" w:rsidRDefault="00BB05E9" w:rsidP="00F037B1">
      <w:pPr>
        <w:spacing w:after="0" w:line="240" w:lineRule="auto"/>
        <w:ind w:firstLine="566"/>
        <w:jc w:val="both"/>
        <w:rPr>
          <w:lang w:val="ru-RU"/>
        </w:rPr>
      </w:pPr>
      <w:r w:rsidRPr="00821610">
        <w:rPr>
          <w:lang w:val="ru-RU"/>
        </w:rPr>
        <w:t>Срок для</w:t>
      </w:r>
      <w:r w:rsidRPr="00821610">
        <w:t> </w:t>
      </w:r>
      <w:r w:rsidRPr="00821610">
        <w:rPr>
          <w:lang w:val="ru-RU"/>
        </w:rPr>
        <w:t xml:space="preserve">заявления требований кредиторами составляет </w:t>
      </w:r>
      <w:r w:rsidR="00821610" w:rsidRPr="00821610">
        <w:rPr>
          <w:u w:val="single"/>
          <w:lang w:val="ru-RU"/>
        </w:rPr>
        <w:t>2</w:t>
      </w:r>
      <w:r w:rsidRPr="00821610">
        <w:rPr>
          <w:lang w:val="ru-RU"/>
        </w:rPr>
        <w:t xml:space="preserve"> месяца (месяцев).</w:t>
      </w:r>
    </w:p>
    <w:p w:rsidR="00BB05E9" w:rsidRPr="00821610" w:rsidRDefault="00BB05E9" w:rsidP="00F037B1">
      <w:pPr>
        <w:spacing w:after="0" w:line="240" w:lineRule="auto"/>
        <w:ind w:firstLine="566"/>
        <w:jc w:val="both"/>
        <w:rPr>
          <w:lang w:val="ru-RU"/>
        </w:rPr>
      </w:pPr>
      <w:r w:rsidRPr="00821610">
        <w:rPr>
          <w:lang w:val="ru-RU"/>
        </w:rPr>
        <w:t>Данные платежного документа, подтверждающего оплату услуг учреждения «Редакция журнала «Юстиция Беларуси» за</w:t>
      </w:r>
      <w:r w:rsidRPr="00821610">
        <w:t> </w:t>
      </w:r>
      <w:r w:rsidRPr="00821610">
        <w:rPr>
          <w:lang w:val="ru-RU"/>
        </w:rPr>
        <w:t>размещение в</w:t>
      </w:r>
      <w:r w:rsidRPr="00821610">
        <w:t> </w:t>
      </w:r>
      <w:r w:rsidRPr="00821610">
        <w:rPr>
          <w:lang w:val="ru-RU"/>
        </w:rPr>
        <w:t>глобальной компьютерной сети Интернет на</w:t>
      </w:r>
      <w:r w:rsidRPr="00821610">
        <w:t> </w:t>
      </w:r>
      <w:r w:rsidRPr="00821610">
        <w:rPr>
          <w:lang w:val="ru-RU"/>
        </w:rPr>
        <w:t>официальном сайте учреждения «Редакция» журнала «Юстиция Беларуси» (</w:t>
      </w:r>
      <w:r w:rsidRPr="00821610">
        <w:t>www</w:t>
      </w:r>
      <w:r w:rsidRPr="00821610">
        <w:rPr>
          <w:lang w:val="ru-RU"/>
        </w:rPr>
        <w:t>.</w:t>
      </w:r>
      <w:proofErr w:type="spellStart"/>
      <w:r w:rsidRPr="00821610">
        <w:t>jstbel</w:t>
      </w:r>
      <w:proofErr w:type="spellEnd"/>
      <w:r w:rsidRPr="00821610">
        <w:rPr>
          <w:lang w:val="ru-RU"/>
        </w:rPr>
        <w:t>.</w:t>
      </w:r>
      <w:r w:rsidRPr="00821610">
        <w:t>info</w:t>
      </w:r>
      <w:r w:rsidRPr="00821610">
        <w:rPr>
          <w:lang w:val="ru-RU"/>
        </w:rPr>
        <w:t>) и</w:t>
      </w:r>
      <w:r w:rsidRPr="00821610">
        <w:t> </w:t>
      </w:r>
      <w:r w:rsidRPr="00821610">
        <w:rPr>
          <w:lang w:val="ru-RU"/>
        </w:rPr>
        <w:t>последующее опубликование в</w:t>
      </w:r>
      <w:r w:rsidRPr="00821610">
        <w:t> </w:t>
      </w:r>
      <w:r w:rsidRPr="00821610">
        <w:rPr>
          <w:lang w:val="ru-RU"/>
        </w:rPr>
        <w:t>очередном номере приложения к</w:t>
      </w:r>
      <w:r w:rsidRPr="00821610">
        <w:t> </w:t>
      </w:r>
      <w:r w:rsidRPr="00821610">
        <w:rPr>
          <w:lang w:val="ru-RU"/>
        </w:rPr>
        <w:t>журналу «Юстиция Беларуси» сведений о</w:t>
      </w:r>
      <w:r w:rsidRPr="00821610">
        <w:t> </w:t>
      </w:r>
      <w:r w:rsidRPr="00821610">
        <w:rPr>
          <w:lang w:val="ru-RU"/>
        </w:rPr>
        <w:t>ликвидации юридического лица***: от</w:t>
      </w:r>
      <w:r w:rsidR="00821610" w:rsidRPr="00821610">
        <w:rPr>
          <w:lang w:val="ru-RU"/>
        </w:rPr>
        <w:t xml:space="preserve"> </w:t>
      </w:r>
      <w:r w:rsidR="00821610" w:rsidRPr="00821610">
        <w:rPr>
          <w:u w:val="single"/>
          <w:lang w:val="ru-RU"/>
        </w:rPr>
        <w:t>19.11.2024</w:t>
      </w:r>
      <w:r w:rsidR="00F037B1" w:rsidRPr="00821610">
        <w:rPr>
          <w:lang w:val="ru-RU"/>
        </w:rPr>
        <w:t xml:space="preserve"> </w:t>
      </w:r>
      <w:r w:rsidR="00821610" w:rsidRPr="00821610">
        <w:rPr>
          <w:lang w:val="ru-RU"/>
        </w:rPr>
        <w:t xml:space="preserve">                      </w:t>
      </w:r>
      <w:r w:rsidRPr="00821610">
        <w:rPr>
          <w:lang w:val="ru-RU"/>
        </w:rPr>
        <w:t xml:space="preserve">№ </w:t>
      </w:r>
      <w:r w:rsidR="00821610" w:rsidRPr="00821610">
        <w:rPr>
          <w:lang w:val="ru-RU"/>
        </w:rPr>
        <w:t>5512346789</w:t>
      </w:r>
      <w:r w:rsidRPr="00821610">
        <w:rPr>
          <w:lang w:val="ru-RU"/>
        </w:rPr>
        <w:t>.</w:t>
      </w:r>
    </w:p>
    <w:p w:rsidR="00BB05E9" w:rsidRPr="00821610" w:rsidRDefault="00BB05E9" w:rsidP="00F037B1">
      <w:pPr>
        <w:spacing w:after="0" w:line="240" w:lineRule="auto"/>
        <w:ind w:firstLine="566"/>
        <w:jc w:val="both"/>
        <w:rPr>
          <w:lang w:val="ru-RU"/>
        </w:rPr>
      </w:pPr>
      <w:proofErr w:type="gramStart"/>
      <w:r w:rsidRPr="00821610">
        <w:rPr>
          <w:lang w:val="ru-RU"/>
        </w:rPr>
        <w:t>Заключен договор оказания аудиторских услуг по</w:t>
      </w:r>
      <w:r w:rsidRPr="00821610">
        <w:t> </w:t>
      </w:r>
      <w:r w:rsidRPr="00821610">
        <w:rPr>
          <w:lang w:val="ru-RU"/>
        </w:rPr>
        <w:t xml:space="preserve">независимой оценке деятельности юридического лица при его ликвидации </w:t>
      </w:r>
      <w:r w:rsidR="00821610" w:rsidRPr="00821610">
        <w:rPr>
          <w:u w:val="single"/>
          <w:lang w:val="ru-RU"/>
        </w:rPr>
        <w:t>нет</w:t>
      </w:r>
      <w:proofErr w:type="gramEnd"/>
      <w:r w:rsidRPr="00821610">
        <w:rPr>
          <w:lang w:val="ru-RU"/>
        </w:rPr>
        <w:t xml:space="preserve"> (да/нет).</w:t>
      </w:r>
    </w:p>
    <w:p w:rsidR="00BB05E9" w:rsidRPr="00821610" w:rsidRDefault="00BB05E9" w:rsidP="00F037B1">
      <w:pPr>
        <w:spacing w:after="0" w:line="240" w:lineRule="auto"/>
        <w:ind w:firstLine="566"/>
        <w:jc w:val="both"/>
        <w:rPr>
          <w:lang w:val="ru-RU"/>
        </w:rPr>
      </w:pPr>
      <w:r w:rsidRPr="00821610">
        <w:t> </w:t>
      </w:r>
    </w:p>
    <w:p w:rsidR="00BB05E9" w:rsidRPr="00821610" w:rsidRDefault="00BB05E9" w:rsidP="00F037B1">
      <w:pPr>
        <w:spacing w:after="0" w:line="240" w:lineRule="auto"/>
        <w:jc w:val="both"/>
        <w:rPr>
          <w:lang w:val="ru-RU"/>
        </w:rPr>
      </w:pPr>
      <w:r w:rsidRPr="00821610">
        <w:rPr>
          <w:lang w:val="ru-RU"/>
        </w:rPr>
        <w:t>Председатель ликвидационной комиссии</w:t>
      </w:r>
    </w:p>
    <w:p w:rsidR="00BB05E9" w:rsidRPr="00821610" w:rsidRDefault="00BB05E9" w:rsidP="00F037B1">
      <w:pPr>
        <w:spacing w:after="0" w:line="240" w:lineRule="auto"/>
        <w:jc w:val="both"/>
        <w:rPr>
          <w:lang w:val="ru-RU"/>
        </w:rPr>
      </w:pPr>
      <w:r w:rsidRPr="00821610">
        <w:rPr>
          <w:lang w:val="ru-RU"/>
        </w:rPr>
        <w:t>(ликвидатор)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8"/>
        <w:gridCol w:w="3950"/>
        <w:gridCol w:w="3220"/>
      </w:tblGrid>
      <w:tr w:rsidR="00821610" w:rsidRPr="00821610" w:rsidTr="001915A0">
        <w:trPr>
          <w:trHeight w:val="377"/>
        </w:trPr>
        <w:tc>
          <w:tcPr>
            <w:tcW w:w="1288" w:type="pct"/>
            <w:vMerge w:val="restart"/>
          </w:tcPr>
          <w:p w:rsidR="00BB05E9" w:rsidRPr="00821610" w:rsidRDefault="00BB05E9" w:rsidP="00F037B1">
            <w:pPr>
              <w:spacing w:after="0" w:line="240" w:lineRule="auto"/>
              <w:jc w:val="both"/>
            </w:pPr>
            <w:r w:rsidRPr="00821610">
              <w:t>___________________</w:t>
            </w:r>
          </w:p>
        </w:tc>
        <w:tc>
          <w:tcPr>
            <w:tcW w:w="2045" w:type="pct"/>
            <w:vMerge w:val="restart"/>
          </w:tcPr>
          <w:p w:rsidR="00BB05E9" w:rsidRPr="00821610" w:rsidRDefault="00BB05E9" w:rsidP="00F037B1">
            <w:pPr>
              <w:spacing w:after="0" w:line="240" w:lineRule="auto"/>
            </w:pPr>
            <w:r w:rsidRPr="00821610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vMerge w:val="restart"/>
          </w:tcPr>
          <w:p w:rsidR="00BB05E9" w:rsidRPr="00821610" w:rsidRDefault="00BB05E9" w:rsidP="00F037B1">
            <w:pPr>
              <w:spacing w:after="0" w:line="240" w:lineRule="auto"/>
              <w:jc w:val="both"/>
            </w:pPr>
            <w:r w:rsidRPr="00821610">
              <w:t>_________________________</w:t>
            </w:r>
          </w:p>
        </w:tc>
      </w:tr>
      <w:tr w:rsidR="00821610" w:rsidRPr="00821610" w:rsidTr="001915A0">
        <w:trPr>
          <w:trHeight w:val="317"/>
        </w:trPr>
        <w:tc>
          <w:tcPr>
            <w:tcW w:w="1288" w:type="pct"/>
            <w:vMerge w:val="restart"/>
          </w:tcPr>
          <w:p w:rsidR="00BB05E9" w:rsidRPr="00821610" w:rsidRDefault="00BB05E9" w:rsidP="00F037B1">
            <w:pPr>
              <w:spacing w:after="0" w:line="240" w:lineRule="auto"/>
              <w:jc w:val="center"/>
            </w:pPr>
            <w:r w:rsidRPr="00821610">
              <w:rPr>
                <w:sz w:val="20"/>
                <w:szCs w:val="20"/>
              </w:rPr>
              <w:t>(</w:t>
            </w:r>
            <w:proofErr w:type="spellStart"/>
            <w:r w:rsidRPr="00821610">
              <w:rPr>
                <w:sz w:val="20"/>
                <w:szCs w:val="20"/>
              </w:rPr>
              <w:t>подпись</w:t>
            </w:r>
            <w:proofErr w:type="spellEnd"/>
            <w:r w:rsidRPr="00821610">
              <w:rPr>
                <w:sz w:val="20"/>
                <w:szCs w:val="20"/>
              </w:rPr>
              <w:t>)****</w:t>
            </w:r>
          </w:p>
        </w:tc>
        <w:tc>
          <w:tcPr>
            <w:tcW w:w="2045" w:type="pct"/>
            <w:vMerge w:val="restart"/>
          </w:tcPr>
          <w:p w:rsidR="00BB05E9" w:rsidRPr="00821610" w:rsidRDefault="00BB05E9" w:rsidP="00F037B1">
            <w:pPr>
              <w:spacing w:after="0" w:line="240" w:lineRule="auto"/>
              <w:jc w:val="center"/>
            </w:pPr>
            <w:r w:rsidRPr="00821610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vMerge w:val="restart"/>
          </w:tcPr>
          <w:p w:rsidR="00BB05E9" w:rsidRPr="00821610" w:rsidRDefault="00BB05E9" w:rsidP="00F037B1">
            <w:pPr>
              <w:spacing w:after="0" w:line="240" w:lineRule="auto"/>
              <w:jc w:val="center"/>
            </w:pPr>
            <w:r w:rsidRPr="00821610">
              <w:rPr>
                <w:sz w:val="20"/>
                <w:szCs w:val="20"/>
              </w:rPr>
              <w:t>(</w:t>
            </w:r>
            <w:proofErr w:type="spellStart"/>
            <w:r w:rsidRPr="00821610">
              <w:rPr>
                <w:sz w:val="20"/>
                <w:szCs w:val="20"/>
              </w:rPr>
              <w:t>инициалы</w:t>
            </w:r>
            <w:proofErr w:type="spellEnd"/>
            <w:r w:rsidRPr="00821610">
              <w:rPr>
                <w:sz w:val="20"/>
                <w:szCs w:val="20"/>
              </w:rPr>
              <w:t xml:space="preserve">, </w:t>
            </w:r>
            <w:proofErr w:type="spellStart"/>
            <w:r w:rsidRPr="00821610">
              <w:rPr>
                <w:sz w:val="20"/>
                <w:szCs w:val="20"/>
              </w:rPr>
              <w:t>фамилия</w:t>
            </w:r>
            <w:proofErr w:type="spellEnd"/>
            <w:r w:rsidRPr="00821610">
              <w:rPr>
                <w:sz w:val="20"/>
                <w:szCs w:val="20"/>
              </w:rPr>
              <w:t>)</w:t>
            </w:r>
          </w:p>
        </w:tc>
      </w:tr>
    </w:tbl>
    <w:p w:rsidR="00BB05E9" w:rsidRPr="00821610" w:rsidRDefault="00BB05E9" w:rsidP="00F037B1">
      <w:pPr>
        <w:spacing w:after="0" w:line="240" w:lineRule="auto"/>
        <w:ind w:firstLine="566"/>
        <w:jc w:val="both"/>
      </w:pPr>
      <w:r w:rsidRPr="00821610">
        <w:t> </w:t>
      </w:r>
    </w:p>
    <w:p w:rsidR="00BB05E9" w:rsidRPr="00821610" w:rsidRDefault="00BB05E9" w:rsidP="00F037B1">
      <w:pPr>
        <w:spacing w:after="0" w:line="240" w:lineRule="auto"/>
        <w:jc w:val="both"/>
      </w:pPr>
      <w:proofErr w:type="spellStart"/>
      <w:r w:rsidRPr="00821610">
        <w:t>Члены</w:t>
      </w:r>
      <w:proofErr w:type="spellEnd"/>
      <w:r w:rsidRPr="00821610">
        <w:t xml:space="preserve"> </w:t>
      </w:r>
      <w:proofErr w:type="spellStart"/>
      <w:r w:rsidRPr="00821610">
        <w:t>ликвидационной</w:t>
      </w:r>
      <w:proofErr w:type="spellEnd"/>
      <w:r w:rsidRPr="00821610">
        <w:t xml:space="preserve"> </w:t>
      </w:r>
      <w:proofErr w:type="spellStart"/>
      <w:r w:rsidRPr="00821610">
        <w:t>комиссии</w:t>
      </w:r>
      <w:proofErr w:type="spellEnd"/>
      <w:r w:rsidRPr="00821610">
        <w:t>:</w:t>
      </w:r>
    </w:p>
    <w:p w:rsidR="00BB05E9" w:rsidRPr="00821610" w:rsidRDefault="00BB05E9" w:rsidP="00F037B1">
      <w:pPr>
        <w:spacing w:after="0" w:line="240" w:lineRule="auto"/>
        <w:ind w:firstLine="566"/>
        <w:jc w:val="both"/>
      </w:pPr>
      <w:r w:rsidRPr="00821610"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7"/>
        <w:gridCol w:w="4391"/>
      </w:tblGrid>
      <w:tr w:rsidR="00821610" w:rsidRPr="00821610" w:rsidTr="001915A0">
        <w:trPr>
          <w:trHeight w:val="377"/>
        </w:trPr>
        <w:tc>
          <w:tcPr>
            <w:tcW w:w="2727" w:type="pct"/>
            <w:vMerge w:val="restart"/>
          </w:tcPr>
          <w:p w:rsidR="00BB05E9" w:rsidRPr="00821610" w:rsidRDefault="00BB05E9" w:rsidP="00F037B1">
            <w:pPr>
              <w:spacing w:after="0" w:line="240" w:lineRule="auto"/>
              <w:jc w:val="both"/>
            </w:pPr>
            <w:r w:rsidRPr="00821610">
              <w:t>___________________</w:t>
            </w:r>
          </w:p>
        </w:tc>
        <w:tc>
          <w:tcPr>
            <w:tcW w:w="2273" w:type="pct"/>
            <w:vMerge w:val="restart"/>
          </w:tcPr>
          <w:p w:rsidR="00BB05E9" w:rsidRPr="00821610" w:rsidRDefault="00BB05E9" w:rsidP="00F037B1">
            <w:pPr>
              <w:spacing w:after="0" w:line="240" w:lineRule="auto"/>
              <w:jc w:val="right"/>
            </w:pPr>
            <w:r w:rsidRPr="00821610">
              <w:t>__________________________</w:t>
            </w:r>
          </w:p>
        </w:tc>
      </w:tr>
      <w:tr w:rsidR="00821610" w:rsidRPr="00821610" w:rsidTr="001915A0">
        <w:trPr>
          <w:trHeight w:val="317"/>
        </w:trPr>
        <w:tc>
          <w:tcPr>
            <w:tcW w:w="2727" w:type="pct"/>
            <w:vMerge w:val="restart"/>
          </w:tcPr>
          <w:p w:rsidR="00BB05E9" w:rsidRPr="00821610" w:rsidRDefault="00BB05E9" w:rsidP="00F037B1">
            <w:pPr>
              <w:spacing w:after="0" w:line="240" w:lineRule="auto"/>
              <w:ind w:left="560"/>
            </w:pPr>
            <w:r w:rsidRPr="00821610">
              <w:rPr>
                <w:sz w:val="20"/>
                <w:szCs w:val="20"/>
              </w:rPr>
              <w:t>(</w:t>
            </w:r>
            <w:proofErr w:type="spellStart"/>
            <w:r w:rsidRPr="00821610">
              <w:rPr>
                <w:sz w:val="20"/>
                <w:szCs w:val="20"/>
              </w:rPr>
              <w:t>подпись</w:t>
            </w:r>
            <w:proofErr w:type="spellEnd"/>
            <w:r w:rsidRPr="00821610">
              <w:rPr>
                <w:sz w:val="20"/>
                <w:szCs w:val="20"/>
              </w:rPr>
              <w:t>****)</w:t>
            </w:r>
          </w:p>
        </w:tc>
        <w:tc>
          <w:tcPr>
            <w:tcW w:w="2273" w:type="pct"/>
            <w:vMerge w:val="restart"/>
          </w:tcPr>
          <w:p w:rsidR="00BB05E9" w:rsidRPr="00821610" w:rsidRDefault="00BB05E9" w:rsidP="00F037B1">
            <w:pPr>
              <w:spacing w:after="0" w:line="240" w:lineRule="auto"/>
              <w:ind w:right="560"/>
              <w:jc w:val="right"/>
            </w:pPr>
            <w:r w:rsidRPr="00821610">
              <w:rPr>
                <w:sz w:val="20"/>
                <w:szCs w:val="20"/>
              </w:rPr>
              <w:t>(</w:t>
            </w:r>
            <w:proofErr w:type="spellStart"/>
            <w:r w:rsidRPr="00821610">
              <w:rPr>
                <w:sz w:val="20"/>
                <w:szCs w:val="20"/>
              </w:rPr>
              <w:t>инициалы</w:t>
            </w:r>
            <w:proofErr w:type="spellEnd"/>
            <w:r w:rsidRPr="00821610">
              <w:rPr>
                <w:sz w:val="20"/>
                <w:szCs w:val="20"/>
              </w:rPr>
              <w:t xml:space="preserve">, </w:t>
            </w:r>
            <w:proofErr w:type="spellStart"/>
            <w:r w:rsidRPr="00821610">
              <w:rPr>
                <w:sz w:val="20"/>
                <w:szCs w:val="20"/>
              </w:rPr>
              <w:t>фамилия</w:t>
            </w:r>
            <w:proofErr w:type="spellEnd"/>
            <w:r w:rsidRPr="00821610">
              <w:rPr>
                <w:sz w:val="20"/>
                <w:szCs w:val="20"/>
              </w:rPr>
              <w:t>)</w:t>
            </w:r>
          </w:p>
        </w:tc>
      </w:tr>
    </w:tbl>
    <w:p w:rsidR="00BB05E9" w:rsidRPr="00821610" w:rsidRDefault="00BB05E9" w:rsidP="00F037B1">
      <w:pPr>
        <w:spacing w:after="0" w:line="240" w:lineRule="auto"/>
        <w:ind w:firstLine="566"/>
        <w:jc w:val="both"/>
      </w:pPr>
      <w:r w:rsidRPr="00821610">
        <w:t> </w:t>
      </w:r>
    </w:p>
    <w:p w:rsidR="00BB05E9" w:rsidRPr="00821610" w:rsidRDefault="00BB05E9" w:rsidP="00F037B1">
      <w:pPr>
        <w:spacing w:after="0" w:line="240" w:lineRule="auto"/>
        <w:jc w:val="both"/>
      </w:pPr>
      <w:r w:rsidRPr="00821610">
        <w:t>___________________</w:t>
      </w:r>
    </w:p>
    <w:p w:rsidR="00BB05E9" w:rsidRPr="00821610" w:rsidRDefault="00BB05E9" w:rsidP="00F037B1">
      <w:pPr>
        <w:spacing w:after="0" w:line="240" w:lineRule="auto"/>
        <w:ind w:right="7045"/>
        <w:jc w:val="center"/>
      </w:pPr>
      <w:r w:rsidRPr="00821610">
        <w:rPr>
          <w:sz w:val="20"/>
          <w:szCs w:val="20"/>
        </w:rPr>
        <w:t>(</w:t>
      </w:r>
      <w:proofErr w:type="spellStart"/>
      <w:proofErr w:type="gramStart"/>
      <w:r w:rsidRPr="00821610">
        <w:rPr>
          <w:sz w:val="20"/>
          <w:szCs w:val="20"/>
        </w:rPr>
        <w:t>дата</w:t>
      </w:r>
      <w:proofErr w:type="spellEnd"/>
      <w:proofErr w:type="gramEnd"/>
      <w:r w:rsidRPr="00821610">
        <w:rPr>
          <w:sz w:val="20"/>
          <w:szCs w:val="20"/>
        </w:rPr>
        <w:t>)</w:t>
      </w:r>
    </w:p>
    <w:p w:rsidR="00BB05E9" w:rsidRPr="00821610" w:rsidRDefault="00BB05E9" w:rsidP="00BB05E9">
      <w:pPr>
        <w:spacing w:after="60"/>
        <w:jc w:val="both"/>
      </w:pPr>
      <w:r w:rsidRPr="00821610">
        <w:rPr>
          <w:sz w:val="20"/>
          <w:szCs w:val="20"/>
        </w:rPr>
        <w:t>______________________________</w:t>
      </w:r>
    </w:p>
    <w:p w:rsidR="00BB05E9" w:rsidRPr="00821610" w:rsidRDefault="00BB05E9" w:rsidP="00F037B1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proofErr w:type="gramStart"/>
      <w:r w:rsidRPr="00821610">
        <w:rPr>
          <w:sz w:val="18"/>
          <w:szCs w:val="18"/>
          <w:lang w:val="ru-RU"/>
        </w:rPr>
        <w:t>* Фамилия, собственное имя, отчество (если таковое имеется) (указываются полностью), данные документа, удостоверяющего личность: серия (при наличии), номер, идентификационный номер (при наличии), наименование либо код государственного органа, выдавшего документ, дата выдачи, место жительства (для</w:t>
      </w:r>
      <w:r w:rsidRPr="00821610">
        <w:rPr>
          <w:sz w:val="18"/>
          <w:szCs w:val="18"/>
        </w:rPr>
        <w:t> </w:t>
      </w:r>
      <w:r w:rsidRPr="00821610">
        <w:rPr>
          <w:sz w:val="18"/>
          <w:szCs w:val="18"/>
          <w:lang w:val="ru-RU"/>
        </w:rPr>
        <w:t>граждан Республики Беларусь, иностранных граждан и</w:t>
      </w:r>
      <w:r w:rsidRPr="00821610">
        <w:rPr>
          <w:sz w:val="18"/>
          <w:szCs w:val="18"/>
        </w:rPr>
        <w:t> </w:t>
      </w:r>
      <w:r w:rsidRPr="00821610">
        <w:rPr>
          <w:sz w:val="18"/>
          <w:szCs w:val="18"/>
          <w:lang w:val="ru-RU"/>
        </w:rPr>
        <w:t>лиц без гражданства, постоянно проживающих на</w:t>
      </w:r>
      <w:r w:rsidRPr="00821610">
        <w:rPr>
          <w:sz w:val="18"/>
          <w:szCs w:val="18"/>
        </w:rPr>
        <w:t> </w:t>
      </w:r>
      <w:r w:rsidRPr="00821610">
        <w:rPr>
          <w:sz w:val="18"/>
          <w:szCs w:val="18"/>
          <w:lang w:val="ru-RU"/>
        </w:rPr>
        <w:t xml:space="preserve">территории Республики Беларусь, указывается </w:t>
      </w:r>
      <w:r w:rsidRPr="00821610">
        <w:rPr>
          <w:sz w:val="18"/>
          <w:szCs w:val="18"/>
          <w:lang w:val="ru-RU"/>
        </w:rPr>
        <w:lastRenderedPageBreak/>
        <w:t>в</w:t>
      </w:r>
      <w:r w:rsidRPr="00821610">
        <w:rPr>
          <w:sz w:val="18"/>
          <w:szCs w:val="18"/>
        </w:rPr>
        <w:t> </w:t>
      </w:r>
      <w:r w:rsidRPr="00821610">
        <w:rPr>
          <w:sz w:val="18"/>
          <w:szCs w:val="18"/>
          <w:lang w:val="ru-RU"/>
        </w:rPr>
        <w:t>соответствии с</w:t>
      </w:r>
      <w:r w:rsidRPr="00821610">
        <w:rPr>
          <w:sz w:val="18"/>
          <w:szCs w:val="18"/>
        </w:rPr>
        <w:t> </w:t>
      </w:r>
      <w:r w:rsidRPr="00821610">
        <w:rPr>
          <w:sz w:val="18"/>
          <w:szCs w:val="18"/>
          <w:lang w:val="ru-RU"/>
        </w:rPr>
        <w:t>данными регистрационного учета), контактный телефон, электронный адрес (</w:t>
      </w:r>
      <w:r w:rsidRPr="00821610">
        <w:rPr>
          <w:sz w:val="18"/>
          <w:szCs w:val="18"/>
        </w:rPr>
        <w:t>www</w:t>
      </w:r>
      <w:proofErr w:type="gramEnd"/>
      <w:r w:rsidRPr="00821610">
        <w:rPr>
          <w:sz w:val="18"/>
          <w:szCs w:val="18"/>
          <w:lang w:val="ru-RU"/>
        </w:rPr>
        <w:t xml:space="preserve">, </w:t>
      </w:r>
      <w:proofErr w:type="gramStart"/>
      <w:r w:rsidRPr="00821610">
        <w:rPr>
          <w:sz w:val="18"/>
          <w:szCs w:val="18"/>
        </w:rPr>
        <w:t>e</w:t>
      </w:r>
      <w:r w:rsidRPr="00821610">
        <w:rPr>
          <w:sz w:val="18"/>
          <w:szCs w:val="18"/>
          <w:lang w:val="ru-RU"/>
        </w:rPr>
        <w:t>-</w:t>
      </w:r>
      <w:r w:rsidRPr="00821610">
        <w:rPr>
          <w:sz w:val="18"/>
          <w:szCs w:val="18"/>
        </w:rPr>
        <w:t>mail</w:t>
      </w:r>
      <w:proofErr w:type="gramEnd"/>
      <w:r w:rsidRPr="00821610">
        <w:rPr>
          <w:sz w:val="18"/>
          <w:szCs w:val="18"/>
          <w:lang w:val="ru-RU"/>
        </w:rPr>
        <w:t>). Председатель ликвидационной комиссии должен соответствовать установленным законодательством требованиям.</w:t>
      </w:r>
    </w:p>
    <w:p w:rsidR="00BB05E9" w:rsidRPr="00821610" w:rsidRDefault="00BB05E9" w:rsidP="00F037B1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proofErr w:type="gramStart"/>
      <w:r w:rsidRPr="00821610">
        <w:rPr>
          <w:sz w:val="18"/>
          <w:szCs w:val="18"/>
          <w:lang w:val="ru-RU"/>
        </w:rPr>
        <w:t>** Фамилия, собственное имя, отчество (если таковое имеется) (указываются полностью), данные документа, удостоверяющего личность: серия (при наличии), номер, идентификационный номер (при наличии), наименование либо код государственного органа, выдавшего документ, дата выдачи, место жительства (для</w:t>
      </w:r>
      <w:r w:rsidRPr="00821610">
        <w:rPr>
          <w:sz w:val="18"/>
          <w:szCs w:val="18"/>
        </w:rPr>
        <w:t> </w:t>
      </w:r>
      <w:r w:rsidRPr="00821610">
        <w:rPr>
          <w:sz w:val="18"/>
          <w:szCs w:val="18"/>
          <w:lang w:val="ru-RU"/>
        </w:rPr>
        <w:t>граждан Республики Беларусь, иностранных граждан и</w:t>
      </w:r>
      <w:r w:rsidRPr="00821610">
        <w:rPr>
          <w:sz w:val="18"/>
          <w:szCs w:val="18"/>
        </w:rPr>
        <w:t> </w:t>
      </w:r>
      <w:r w:rsidRPr="00821610">
        <w:rPr>
          <w:sz w:val="18"/>
          <w:szCs w:val="18"/>
          <w:lang w:val="ru-RU"/>
        </w:rPr>
        <w:t>лиц без гражданства, постоянно проживающих на</w:t>
      </w:r>
      <w:r w:rsidRPr="00821610">
        <w:rPr>
          <w:sz w:val="18"/>
          <w:szCs w:val="18"/>
        </w:rPr>
        <w:t> </w:t>
      </w:r>
      <w:r w:rsidRPr="00821610">
        <w:rPr>
          <w:sz w:val="18"/>
          <w:szCs w:val="18"/>
          <w:lang w:val="ru-RU"/>
        </w:rPr>
        <w:t>территории Республики Беларусь, указывается в</w:t>
      </w:r>
      <w:r w:rsidRPr="00821610">
        <w:rPr>
          <w:sz w:val="18"/>
          <w:szCs w:val="18"/>
        </w:rPr>
        <w:t> </w:t>
      </w:r>
      <w:r w:rsidRPr="00821610">
        <w:rPr>
          <w:sz w:val="18"/>
          <w:szCs w:val="18"/>
          <w:lang w:val="ru-RU"/>
        </w:rPr>
        <w:t>соответствии с</w:t>
      </w:r>
      <w:r w:rsidRPr="00821610">
        <w:rPr>
          <w:sz w:val="18"/>
          <w:szCs w:val="18"/>
        </w:rPr>
        <w:t> </w:t>
      </w:r>
      <w:r w:rsidRPr="00821610">
        <w:rPr>
          <w:sz w:val="18"/>
          <w:szCs w:val="18"/>
          <w:lang w:val="ru-RU"/>
        </w:rPr>
        <w:t>данными регистрационного учета), контактный телефон, электронный адрес (</w:t>
      </w:r>
      <w:r w:rsidRPr="00821610">
        <w:rPr>
          <w:sz w:val="18"/>
          <w:szCs w:val="18"/>
        </w:rPr>
        <w:t>www</w:t>
      </w:r>
      <w:proofErr w:type="gramEnd"/>
      <w:r w:rsidRPr="00821610">
        <w:rPr>
          <w:sz w:val="18"/>
          <w:szCs w:val="18"/>
          <w:lang w:val="ru-RU"/>
        </w:rPr>
        <w:t xml:space="preserve">, </w:t>
      </w:r>
      <w:proofErr w:type="gramStart"/>
      <w:r w:rsidRPr="00821610">
        <w:rPr>
          <w:sz w:val="18"/>
          <w:szCs w:val="18"/>
        </w:rPr>
        <w:t>e</w:t>
      </w:r>
      <w:r w:rsidRPr="00821610">
        <w:rPr>
          <w:sz w:val="18"/>
          <w:szCs w:val="18"/>
          <w:lang w:val="ru-RU"/>
        </w:rPr>
        <w:t>-</w:t>
      </w:r>
      <w:r w:rsidRPr="00821610">
        <w:rPr>
          <w:sz w:val="18"/>
          <w:szCs w:val="18"/>
        </w:rPr>
        <w:t>mail</w:t>
      </w:r>
      <w:proofErr w:type="gramEnd"/>
      <w:r w:rsidRPr="00821610">
        <w:rPr>
          <w:sz w:val="18"/>
          <w:szCs w:val="18"/>
          <w:lang w:val="ru-RU"/>
        </w:rPr>
        <w:t>)</w:t>
      </w:r>
      <w:r w:rsidRPr="00821610">
        <w:rPr>
          <w:sz w:val="18"/>
          <w:szCs w:val="18"/>
        </w:rPr>
        <w:t> </w:t>
      </w:r>
      <w:r w:rsidRPr="00821610">
        <w:rPr>
          <w:sz w:val="18"/>
          <w:szCs w:val="18"/>
          <w:lang w:val="ru-RU"/>
        </w:rPr>
        <w:t>– для</w:t>
      </w:r>
      <w:r w:rsidRPr="00821610">
        <w:rPr>
          <w:sz w:val="18"/>
          <w:szCs w:val="18"/>
        </w:rPr>
        <w:t> </w:t>
      </w:r>
      <w:r w:rsidRPr="00821610">
        <w:rPr>
          <w:sz w:val="18"/>
          <w:szCs w:val="18"/>
          <w:lang w:val="ru-RU"/>
        </w:rPr>
        <w:t>физических лиц (если ликвидатором является индивидуальный предприниматель, дополнительно указывается его регистрационный номер); полное наименование юридического лица, регистрационный номер, дата государственной регистрации, контактный телефон, электронный адрес (</w:t>
      </w:r>
      <w:r w:rsidRPr="00821610">
        <w:rPr>
          <w:sz w:val="18"/>
          <w:szCs w:val="18"/>
        </w:rPr>
        <w:t>www</w:t>
      </w:r>
      <w:r w:rsidRPr="00821610">
        <w:rPr>
          <w:sz w:val="18"/>
          <w:szCs w:val="18"/>
          <w:lang w:val="ru-RU"/>
        </w:rPr>
        <w:t xml:space="preserve">, </w:t>
      </w:r>
      <w:r w:rsidRPr="00821610">
        <w:rPr>
          <w:sz w:val="18"/>
          <w:szCs w:val="18"/>
        </w:rPr>
        <w:t>e</w:t>
      </w:r>
      <w:r w:rsidRPr="00821610">
        <w:rPr>
          <w:sz w:val="18"/>
          <w:szCs w:val="18"/>
          <w:lang w:val="ru-RU"/>
        </w:rPr>
        <w:t>-</w:t>
      </w:r>
      <w:r w:rsidRPr="00821610">
        <w:rPr>
          <w:sz w:val="18"/>
          <w:szCs w:val="18"/>
        </w:rPr>
        <w:t>mail</w:t>
      </w:r>
      <w:r w:rsidRPr="00821610">
        <w:rPr>
          <w:sz w:val="18"/>
          <w:szCs w:val="18"/>
          <w:lang w:val="ru-RU"/>
        </w:rPr>
        <w:t>)</w:t>
      </w:r>
      <w:r w:rsidRPr="00821610">
        <w:rPr>
          <w:sz w:val="18"/>
          <w:szCs w:val="18"/>
        </w:rPr>
        <w:t> </w:t>
      </w:r>
      <w:r w:rsidRPr="00821610">
        <w:rPr>
          <w:sz w:val="18"/>
          <w:szCs w:val="18"/>
          <w:lang w:val="ru-RU"/>
        </w:rPr>
        <w:t>– для</w:t>
      </w:r>
      <w:r w:rsidRPr="00821610">
        <w:rPr>
          <w:sz w:val="18"/>
          <w:szCs w:val="18"/>
        </w:rPr>
        <w:t> </w:t>
      </w:r>
      <w:r w:rsidRPr="00821610">
        <w:rPr>
          <w:sz w:val="18"/>
          <w:szCs w:val="18"/>
          <w:lang w:val="ru-RU"/>
        </w:rPr>
        <w:t>юридических лиц. Ликвидатор должен соответствовать установленным законодательством требованиям.</w:t>
      </w:r>
    </w:p>
    <w:p w:rsidR="00BB05E9" w:rsidRPr="00821610" w:rsidRDefault="00BB05E9" w:rsidP="00F037B1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r w:rsidRPr="00821610">
        <w:rPr>
          <w:sz w:val="18"/>
          <w:szCs w:val="18"/>
          <w:lang w:val="ru-RU"/>
        </w:rPr>
        <w:t>***</w:t>
      </w:r>
      <w:r w:rsidRPr="00821610">
        <w:rPr>
          <w:sz w:val="18"/>
          <w:szCs w:val="18"/>
        </w:rPr>
        <w:t> </w:t>
      </w:r>
      <w:r w:rsidRPr="00821610">
        <w:rPr>
          <w:sz w:val="18"/>
          <w:szCs w:val="18"/>
          <w:lang w:val="ru-RU"/>
        </w:rPr>
        <w:t>Платежный документ предъявляется уполномоченному сотруднику регистрирующего органа, за</w:t>
      </w:r>
      <w:r w:rsidRPr="00821610">
        <w:rPr>
          <w:sz w:val="18"/>
          <w:szCs w:val="18"/>
        </w:rPr>
        <w:t> </w:t>
      </w:r>
      <w:r w:rsidRPr="00821610">
        <w:rPr>
          <w:sz w:val="18"/>
          <w:szCs w:val="18"/>
          <w:lang w:val="ru-RU"/>
        </w:rPr>
        <w:t>исключением случая оплаты посредством автоматизированной информационной системы единого расчетного и</w:t>
      </w:r>
      <w:r w:rsidRPr="00821610">
        <w:rPr>
          <w:sz w:val="18"/>
          <w:szCs w:val="18"/>
        </w:rPr>
        <w:t> </w:t>
      </w:r>
      <w:r w:rsidRPr="00821610">
        <w:rPr>
          <w:sz w:val="18"/>
          <w:szCs w:val="18"/>
          <w:lang w:val="ru-RU"/>
        </w:rPr>
        <w:t>информационного пространства. При оплате посредством автоматизированной информационной системы единого расчетного и</w:t>
      </w:r>
      <w:r w:rsidRPr="00821610">
        <w:rPr>
          <w:sz w:val="18"/>
          <w:szCs w:val="18"/>
        </w:rPr>
        <w:t> </w:t>
      </w:r>
      <w:r w:rsidRPr="00821610">
        <w:rPr>
          <w:sz w:val="18"/>
          <w:szCs w:val="18"/>
          <w:lang w:val="ru-RU"/>
        </w:rPr>
        <w:t>информационного пространства заявитель указывает учетный номер операции (транзакции) в</w:t>
      </w:r>
      <w:r w:rsidRPr="00821610">
        <w:rPr>
          <w:sz w:val="18"/>
          <w:szCs w:val="18"/>
        </w:rPr>
        <w:t> </w:t>
      </w:r>
      <w:r w:rsidRPr="00821610">
        <w:rPr>
          <w:sz w:val="18"/>
          <w:szCs w:val="18"/>
          <w:lang w:val="ru-RU"/>
        </w:rPr>
        <w:t>данной системе.</w:t>
      </w:r>
    </w:p>
    <w:p w:rsidR="00BB05E9" w:rsidRPr="00821610" w:rsidRDefault="00BB05E9" w:rsidP="00F037B1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r w:rsidRPr="00821610">
        <w:rPr>
          <w:sz w:val="18"/>
          <w:szCs w:val="18"/>
          <w:lang w:val="ru-RU"/>
        </w:rPr>
        <w:t>**** Подписывается председателем и членами ликвидационной комиссии (в</w:t>
      </w:r>
      <w:r w:rsidRPr="00821610">
        <w:rPr>
          <w:sz w:val="18"/>
          <w:szCs w:val="18"/>
        </w:rPr>
        <w:t> </w:t>
      </w:r>
      <w:r w:rsidRPr="00821610">
        <w:rPr>
          <w:sz w:val="18"/>
          <w:szCs w:val="18"/>
          <w:lang w:val="ru-RU"/>
        </w:rPr>
        <w:t>случае назначения ликвидационной комиссии) либо ликвидатором (в</w:t>
      </w:r>
      <w:r w:rsidRPr="00821610">
        <w:rPr>
          <w:sz w:val="18"/>
          <w:szCs w:val="18"/>
        </w:rPr>
        <w:t> </w:t>
      </w:r>
      <w:r w:rsidRPr="00821610">
        <w:rPr>
          <w:sz w:val="18"/>
          <w:szCs w:val="18"/>
          <w:lang w:val="ru-RU"/>
        </w:rPr>
        <w:t>случае назначения ликвидатора), а</w:t>
      </w:r>
      <w:r w:rsidRPr="00821610">
        <w:rPr>
          <w:sz w:val="18"/>
          <w:szCs w:val="18"/>
        </w:rPr>
        <w:t> </w:t>
      </w:r>
      <w:r w:rsidRPr="00821610">
        <w:rPr>
          <w:sz w:val="18"/>
          <w:szCs w:val="18"/>
          <w:lang w:val="ru-RU"/>
        </w:rPr>
        <w:t>при направлении заявления в</w:t>
      </w:r>
      <w:r w:rsidRPr="00821610">
        <w:rPr>
          <w:sz w:val="18"/>
          <w:szCs w:val="18"/>
        </w:rPr>
        <w:t> </w:t>
      </w:r>
      <w:r w:rsidRPr="00821610">
        <w:rPr>
          <w:sz w:val="18"/>
          <w:szCs w:val="18"/>
          <w:lang w:val="ru-RU"/>
        </w:rPr>
        <w:t>электронном виде</w:t>
      </w:r>
      <w:r w:rsidRPr="00821610">
        <w:rPr>
          <w:sz w:val="18"/>
          <w:szCs w:val="18"/>
        </w:rPr>
        <w:t> </w:t>
      </w:r>
      <w:r w:rsidRPr="00821610">
        <w:rPr>
          <w:sz w:val="18"/>
          <w:szCs w:val="18"/>
          <w:lang w:val="ru-RU"/>
        </w:rPr>
        <w:t>– электронной цифровой подписью председателя ликвидационной комиссии либо ликвидатора. Если ликвидатором является юридическое лицо, заявление подписывается электронной цифровой подписью руководителя этого юридического лица или иного лица, уполномоченного в</w:t>
      </w:r>
      <w:r w:rsidRPr="00821610">
        <w:rPr>
          <w:sz w:val="18"/>
          <w:szCs w:val="18"/>
        </w:rPr>
        <w:t> </w:t>
      </w:r>
      <w:r w:rsidRPr="00821610">
        <w:rPr>
          <w:sz w:val="18"/>
          <w:szCs w:val="18"/>
          <w:lang w:val="ru-RU"/>
        </w:rPr>
        <w:t>соответствии с</w:t>
      </w:r>
      <w:r w:rsidRPr="00821610">
        <w:rPr>
          <w:sz w:val="18"/>
          <w:szCs w:val="18"/>
        </w:rPr>
        <w:t> </w:t>
      </w:r>
      <w:r w:rsidRPr="00821610">
        <w:rPr>
          <w:sz w:val="18"/>
          <w:szCs w:val="18"/>
          <w:lang w:val="ru-RU"/>
        </w:rPr>
        <w:t>уставом (учредительным договором</w:t>
      </w:r>
      <w:r w:rsidRPr="00821610">
        <w:rPr>
          <w:sz w:val="18"/>
          <w:szCs w:val="18"/>
        </w:rPr>
        <w:t> </w:t>
      </w:r>
      <w:r w:rsidRPr="00821610">
        <w:rPr>
          <w:sz w:val="18"/>
          <w:szCs w:val="18"/>
          <w:lang w:val="ru-RU"/>
        </w:rPr>
        <w:t>– для</w:t>
      </w:r>
      <w:r w:rsidRPr="00821610">
        <w:rPr>
          <w:sz w:val="18"/>
          <w:szCs w:val="18"/>
        </w:rPr>
        <w:t> </w:t>
      </w:r>
      <w:r w:rsidRPr="00821610">
        <w:rPr>
          <w:sz w:val="18"/>
          <w:szCs w:val="18"/>
          <w:lang w:val="ru-RU"/>
        </w:rPr>
        <w:t>коммерческой организации, действующей только на</w:t>
      </w:r>
      <w:r w:rsidRPr="00821610">
        <w:rPr>
          <w:sz w:val="18"/>
          <w:szCs w:val="18"/>
        </w:rPr>
        <w:t> </w:t>
      </w:r>
      <w:r w:rsidRPr="00821610">
        <w:rPr>
          <w:sz w:val="18"/>
          <w:szCs w:val="18"/>
          <w:lang w:val="ru-RU"/>
        </w:rPr>
        <w:t>основании учредительного договора) или доверенностью действовать от</w:t>
      </w:r>
      <w:r w:rsidRPr="00821610">
        <w:rPr>
          <w:sz w:val="18"/>
          <w:szCs w:val="18"/>
        </w:rPr>
        <w:t> </w:t>
      </w:r>
      <w:r w:rsidRPr="00821610">
        <w:rPr>
          <w:sz w:val="18"/>
          <w:szCs w:val="18"/>
          <w:lang w:val="ru-RU"/>
        </w:rPr>
        <w:t>имени этого юридического лица.</w:t>
      </w:r>
    </w:p>
    <w:p w:rsidR="00056A2D" w:rsidRPr="00821610" w:rsidRDefault="00AB5792">
      <w:pPr>
        <w:rPr>
          <w:lang w:val="ru-RU"/>
        </w:rPr>
      </w:pPr>
    </w:p>
    <w:sectPr w:rsidR="00056A2D" w:rsidRPr="00821610" w:rsidSect="00F037B1">
      <w:pgSz w:w="11906" w:h="16838"/>
      <w:pgMar w:top="851" w:right="567" w:bottom="851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E9"/>
    <w:rsid w:val="004052E1"/>
    <w:rsid w:val="00445E79"/>
    <w:rsid w:val="006F30B7"/>
    <w:rsid w:val="00821610"/>
    <w:rsid w:val="008F2E90"/>
    <w:rsid w:val="00A55127"/>
    <w:rsid w:val="00AB5792"/>
    <w:rsid w:val="00B45D40"/>
    <w:rsid w:val="00B86393"/>
    <w:rsid w:val="00BB05E9"/>
    <w:rsid w:val="00D602F6"/>
    <w:rsid w:val="00E93572"/>
    <w:rsid w:val="00F037B1"/>
    <w:rsid w:val="00F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05E9"/>
    <w:pPr>
      <w:spacing w:after="200" w:line="276" w:lineRule="auto"/>
    </w:pPr>
    <w:rPr>
      <w:rFonts w:eastAsia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05E9"/>
    <w:pPr>
      <w:spacing w:after="200" w:line="276" w:lineRule="auto"/>
    </w:pPr>
    <w:rPr>
      <w:rFonts w:eastAsia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2024-11-18T07:01:00Z</dcterms:created>
  <dcterms:modified xsi:type="dcterms:W3CDTF">2024-11-18T07:01:00Z</dcterms:modified>
</cp:coreProperties>
</file>