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cpi"/>
        <w:tblW w:w="5000" w:type="pct"/>
        <w:tblLook w:val="0000" w:firstRow="0" w:lastRow="0" w:firstColumn="0" w:lastColumn="0" w:noHBand="0" w:noVBand="0"/>
      </w:tblPr>
      <w:tblGrid>
        <w:gridCol w:w="7803"/>
        <w:gridCol w:w="2130"/>
      </w:tblGrid>
      <w:tr w:rsidR="008D0F84" w:rsidRPr="00B47E35" w:rsidTr="005150EC">
        <w:tc>
          <w:tcPr>
            <w:tcW w:w="392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B47E35" w:rsidRDefault="008D0F84" w:rsidP="00697A6C">
            <w:pPr>
              <w:pStyle w:val="cap1"/>
              <w:jc w:val="center"/>
            </w:pPr>
          </w:p>
        </w:tc>
        <w:tc>
          <w:tcPr>
            <w:tcW w:w="10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B47E35" w:rsidRDefault="00FE7253" w:rsidP="00FE7253">
            <w:pPr>
              <w:pStyle w:val="cap1"/>
              <w:rPr>
                <w:sz w:val="18"/>
                <w:szCs w:val="18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B47E35" w:rsidRPr="00B47E35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B47E35" w:rsidRDefault="007B3B9D" w:rsidP="00A57427">
            <w:pPr>
              <w:pStyle w:val="begform"/>
              <w:ind w:firstLine="0"/>
              <w:jc w:val="right"/>
            </w:pPr>
          </w:p>
        </w:tc>
      </w:tr>
      <w:tr w:rsidR="00B47E35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B47E35" w:rsidRDefault="001208AA" w:rsidP="00A57427">
            <w:pPr>
              <w:pStyle w:val="begform"/>
              <w:ind w:firstLine="0"/>
              <w:jc w:val="center"/>
            </w:pPr>
            <w:proofErr w:type="spellStart"/>
            <w:r>
              <w:t>Барановичский</w:t>
            </w:r>
            <w:proofErr w:type="spellEnd"/>
            <w:r>
              <w:t xml:space="preserve"> горисполком</w:t>
            </w:r>
          </w:p>
        </w:tc>
      </w:tr>
      <w:tr w:rsidR="00A57427" w:rsidRPr="00B47E35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B47E35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B47E35" w:rsidRDefault="00A57427" w:rsidP="00A57427">
      <w:pPr>
        <w:pStyle w:val="begform"/>
        <w:jc w:val="center"/>
        <w:rPr>
          <w:sz w:val="10"/>
          <w:szCs w:val="10"/>
        </w:rPr>
      </w:pPr>
    </w:p>
    <w:p w:rsidR="00037891" w:rsidRPr="00B47E35" w:rsidRDefault="00A57427" w:rsidP="00690720">
      <w:pPr>
        <w:pStyle w:val="titlep"/>
        <w:spacing w:after="120"/>
      </w:pPr>
      <w:r w:rsidRPr="00B47E35">
        <w:t>ЗАЯВЛЕНИЕ</w:t>
      </w:r>
      <w:r w:rsidR="008D0F84" w:rsidRPr="00B47E35">
        <w:br/>
      </w:r>
      <w:bookmarkStart w:id="0" w:name="Заг_Прил_4"/>
      <w:bookmarkStart w:id="1" w:name="frm_W2092042801"/>
      <w:r w:rsidR="000D1F1F" w:rsidRPr="00B47E35">
        <w:t xml:space="preserve">о государственной регистрации изменений и (или) дополнений, </w:t>
      </w:r>
      <w:r w:rsidR="000D1F1F" w:rsidRPr="00B47E35">
        <w:br/>
        <w:t>вносимых в устав некоммерческой организации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373"/>
        <w:gridCol w:w="336"/>
        <w:gridCol w:w="850"/>
        <w:gridCol w:w="709"/>
        <w:gridCol w:w="1134"/>
        <w:gridCol w:w="630"/>
        <w:gridCol w:w="220"/>
        <w:gridCol w:w="851"/>
        <w:gridCol w:w="850"/>
        <w:gridCol w:w="142"/>
        <w:gridCol w:w="53"/>
        <w:gridCol w:w="372"/>
        <w:gridCol w:w="142"/>
        <w:gridCol w:w="1106"/>
        <w:gridCol w:w="276"/>
      </w:tblGrid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0D1F1F" w:rsidRPr="00B47E35" w:rsidRDefault="000D1F1F" w:rsidP="000D1F1F">
            <w:pPr>
              <w:pStyle w:val="newncpi"/>
              <w:jc w:val="center"/>
            </w:pPr>
            <w:r w:rsidRPr="00B47E35">
              <w:t>Просим произвести государственную регистрацию</w:t>
            </w:r>
          </w:p>
        </w:tc>
        <w:tc>
          <w:tcPr>
            <w:tcW w:w="4012" w:type="dxa"/>
            <w:gridSpan w:val="9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12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4012" w:type="dxa"/>
            <w:gridSpan w:val="9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(изменений и (или) дополнений </w:t>
            </w:r>
            <w:r w:rsidR="00861060" w:rsidRPr="00B47E35">
              <w:rPr>
                <w:i/>
                <w:iCs/>
              </w:rPr>
              <w:t>-</w:t>
            </w:r>
            <w:r w:rsidRPr="00B47E35">
              <w:rPr>
                <w:i/>
                <w:iCs/>
              </w:rPr>
              <w:t xml:space="preserve"> указать)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left"/>
            </w:pPr>
            <w:r w:rsidRPr="00B47E35">
              <w:t>вносимых в устав</w:t>
            </w:r>
          </w:p>
        </w:tc>
        <w:tc>
          <w:tcPr>
            <w:tcW w:w="7768" w:type="dxa"/>
            <w:gridSpan w:val="14"/>
            <w:tcBorders>
              <w:top w:val="nil"/>
              <w:left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B47E35">
            <w:pPr>
              <w:pStyle w:val="newncpi"/>
              <w:ind w:firstLine="0"/>
              <w:jc w:val="left"/>
            </w:pPr>
            <w:r w:rsidRPr="00B47E35">
              <w:t>,</w:t>
            </w:r>
          </w:p>
        </w:tc>
      </w:tr>
      <w:tr w:rsidR="00B47E35" w:rsidRPr="00B47E35" w:rsidTr="00B47E35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newncpi"/>
              <w:ind w:firstLine="0"/>
              <w:jc w:val="center"/>
            </w:pPr>
          </w:p>
        </w:tc>
        <w:tc>
          <w:tcPr>
            <w:tcW w:w="77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  <w:bookmarkStart w:id="2" w:name="frm_W2092042809"/>
            <w:r w:rsidRPr="00B47E35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B47E35" w:rsidRPr="00B47E35" w:rsidRDefault="00B47E35" w:rsidP="000D1F1F">
            <w:pPr>
              <w:pStyle w:val="undline"/>
              <w:jc w:val="center"/>
              <w:rPr>
                <w:i/>
                <w:iCs/>
              </w:rPr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зарегистрированного</w:t>
            </w:r>
          </w:p>
        </w:tc>
        <w:tc>
          <w:tcPr>
            <w:tcW w:w="7671" w:type="dxa"/>
            <w:gridSpan w:val="14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  <w:tc>
          <w:tcPr>
            <w:tcW w:w="76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Место нахождения юридического лица</w:t>
            </w:r>
          </w:p>
        </w:tc>
        <w:tc>
          <w:tcPr>
            <w:tcW w:w="5776" w:type="dxa"/>
            <w:gridSpan w:val="11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43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  <w:tc>
          <w:tcPr>
            <w:tcW w:w="57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(почтовый индекс, область, район,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B47E35" w:rsidRPr="00B47E35" w:rsidTr="00861060">
        <w:tc>
          <w:tcPr>
            <w:tcW w:w="3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1F1F" w:rsidRPr="00B47E35" w:rsidRDefault="000D1F1F" w:rsidP="000D1F1F">
            <w:pPr>
              <w:pStyle w:val="newncpi"/>
              <w:ind w:firstLine="0"/>
              <w:jc w:val="left"/>
            </w:pPr>
            <w:r w:rsidRPr="00B47E35">
              <w:t>электронный адрес (</w:t>
            </w:r>
            <w:proofErr w:type="spellStart"/>
            <w:r w:rsidRPr="00B47E35">
              <w:t>www</w:t>
            </w:r>
            <w:proofErr w:type="spellEnd"/>
            <w:r w:rsidRPr="00B47E35">
              <w:t>, e-</w:t>
            </w:r>
            <w:proofErr w:type="spellStart"/>
            <w:r w:rsidRPr="00B47E35">
              <w:t>mail</w:t>
            </w:r>
            <w:proofErr w:type="spellEnd"/>
            <w:r w:rsidRPr="00B47E35">
              <w:t>)</w:t>
            </w:r>
          </w:p>
        </w:tc>
        <w:tc>
          <w:tcPr>
            <w:tcW w:w="6485" w:type="dxa"/>
            <w:gridSpan w:val="12"/>
            <w:tcBorders>
              <w:top w:val="nil"/>
              <w:left w:val="nil"/>
              <w:right w:val="nil"/>
            </w:tcBorders>
          </w:tcPr>
          <w:p w:rsidR="000D1F1F" w:rsidRPr="00B47E35" w:rsidRDefault="000D1F1F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  <w:tcBorders>
              <w:top w:val="nil"/>
              <w:left w:val="nil"/>
              <w:right w:val="nil"/>
            </w:tcBorders>
          </w:tcPr>
          <w:p w:rsidR="00D22594" w:rsidRPr="00B47E35" w:rsidRDefault="00D22594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0D1F1F" w:rsidP="00740E66">
            <w:pPr>
              <w:pStyle w:val="newncpi"/>
              <w:ind w:firstLine="0"/>
              <w:jc w:val="left"/>
            </w:pPr>
            <w:r w:rsidRPr="00B47E35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1.1. </w:t>
            </w:r>
            <w:r w:rsidR="00DA28FA">
              <w:t>в</w:t>
            </w:r>
            <w:r w:rsidRPr="00B47E35">
              <w:t xml:space="preserve"> связи с изменением наименования: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дата и номер справки о согласовании наименования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русском языке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сокращенное наименование на русском языке (при наличии)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полное наименование на белорусском языке</w:t>
            </w:r>
          </w:p>
        </w:tc>
        <w:tc>
          <w:tcPr>
            <w:tcW w:w="3792" w:type="dxa"/>
            <w:gridSpan w:val="8"/>
          </w:tcPr>
          <w:p w:rsidR="00690720" w:rsidRDefault="00690720" w:rsidP="00690720">
            <w:pPr>
              <w:pStyle w:val="newncpi"/>
              <w:ind w:firstLine="0"/>
              <w:jc w:val="center"/>
            </w:pPr>
          </w:p>
          <w:p w:rsidR="000D0EF7" w:rsidRDefault="000D0EF7" w:rsidP="00690720">
            <w:pPr>
              <w:pStyle w:val="newncpi"/>
              <w:ind w:firstLine="0"/>
              <w:jc w:val="center"/>
            </w:pPr>
          </w:p>
          <w:p w:rsidR="000D0EF7" w:rsidRPr="00B47E35" w:rsidRDefault="000D0EF7" w:rsidP="00690720">
            <w:pPr>
              <w:pStyle w:val="newncpi"/>
              <w:ind w:firstLine="0"/>
              <w:jc w:val="center"/>
            </w:pPr>
          </w:p>
        </w:tc>
      </w:tr>
      <w:tr w:rsidR="00C346E5" w:rsidRPr="00B47E35" w:rsidTr="00861060">
        <w:tc>
          <w:tcPr>
            <w:tcW w:w="6345" w:type="dxa"/>
            <w:gridSpan w:val="8"/>
          </w:tcPr>
          <w:p w:rsidR="00C346E5" w:rsidRPr="00B47E35" w:rsidRDefault="00C346E5" w:rsidP="00C346E5">
            <w:pPr>
              <w:pStyle w:val="newncpi"/>
              <w:ind w:firstLine="0"/>
              <w:jc w:val="left"/>
            </w:pPr>
            <w:r w:rsidRPr="00C346E5">
              <w:t xml:space="preserve">сокращенное наименование на </w:t>
            </w:r>
            <w:r>
              <w:t>белорусском</w:t>
            </w:r>
            <w:r w:rsidRPr="00C346E5">
              <w:t xml:space="preserve"> языке (при наличии)</w:t>
            </w:r>
          </w:p>
        </w:tc>
        <w:tc>
          <w:tcPr>
            <w:tcW w:w="3792" w:type="dxa"/>
            <w:gridSpan w:val="8"/>
          </w:tcPr>
          <w:p w:rsidR="00C346E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 xml:space="preserve">1.2. </w:t>
            </w:r>
            <w:r w:rsidR="00DA28FA">
              <w:t>в</w:t>
            </w:r>
            <w:r w:rsidRPr="00B47E35">
              <w:t xml:space="preserve"> связи с реорганизацией: 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преобразования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690720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присоединения</w:t>
            </w:r>
          </w:p>
        </w:tc>
        <w:tc>
          <w:tcPr>
            <w:tcW w:w="1843" w:type="dxa"/>
            <w:gridSpan w:val="3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690720" w:rsidRPr="00B47E35" w:rsidRDefault="00690720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A6217D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в форме выделения</w:t>
            </w:r>
          </w:p>
        </w:tc>
        <w:tc>
          <w:tcPr>
            <w:tcW w:w="1843" w:type="dxa"/>
            <w:gridSpan w:val="3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  <w:gridSpan w:val="5"/>
          </w:tcPr>
          <w:p w:rsidR="00A6217D" w:rsidRPr="00B47E35" w:rsidRDefault="00A6217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792" w:type="dxa"/>
            <w:gridSpan w:val="8"/>
          </w:tcPr>
          <w:p w:rsidR="00740E66" w:rsidRDefault="00740E66" w:rsidP="00690720">
            <w:pPr>
              <w:pStyle w:val="newncpi"/>
              <w:ind w:firstLine="0"/>
              <w:jc w:val="center"/>
            </w:pPr>
          </w:p>
          <w:p w:rsidR="00C346E5" w:rsidRDefault="00C346E5" w:rsidP="00690720">
            <w:pPr>
              <w:pStyle w:val="newncpi"/>
              <w:ind w:firstLine="0"/>
              <w:jc w:val="center"/>
            </w:pPr>
          </w:p>
          <w:p w:rsidR="00C346E5" w:rsidRPr="00B47E35" w:rsidRDefault="00C346E5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792" w:type="dxa"/>
            <w:gridSpan w:val="8"/>
          </w:tcPr>
          <w:p w:rsidR="00740E66" w:rsidRPr="00B47E35" w:rsidRDefault="00740E66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1.3. </w:t>
            </w:r>
            <w:r w:rsidR="00DA28FA">
              <w:t>в</w:t>
            </w:r>
            <w:r w:rsidRPr="00B47E35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690720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1.4. </w:t>
            </w:r>
            <w:r w:rsidR="00DA28FA">
              <w:t>в</w:t>
            </w:r>
            <w:r w:rsidRPr="00B47E35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40E66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1.5. </w:t>
            </w:r>
            <w:r w:rsidR="00DA28FA">
              <w:t>в</w:t>
            </w:r>
            <w:r w:rsidRPr="00B47E35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1.6. </w:t>
            </w:r>
            <w:r w:rsidR="00DA28FA">
              <w:t>в</w:t>
            </w:r>
            <w:r w:rsidRPr="00B47E35">
              <w:t xml:space="preserve"> связи с изменением законодательства, в соответствии с которым требуется внесение изменений и (или) </w:t>
            </w:r>
            <w:r w:rsidRPr="00B47E35">
              <w:lastRenderedPageBreak/>
              <w:t>дополнений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740E66">
            <w:pPr>
              <w:pStyle w:val="newncpi"/>
              <w:ind w:firstLine="0"/>
              <w:jc w:val="left"/>
            </w:pPr>
            <w:r w:rsidRPr="00B47E35">
              <w:t xml:space="preserve">1.7. </w:t>
            </w:r>
            <w:r w:rsidR="00DA28FA">
              <w:t>в</w:t>
            </w:r>
            <w:r w:rsidRPr="00B47E35">
              <w:t xml:space="preserve"> связи с другими фактическими обстоятельствами, содержащимися в уставе </w:t>
            </w: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  <w:tc>
          <w:tcPr>
            <w:tcW w:w="1896" w:type="dxa"/>
            <w:gridSpan w:val="4"/>
          </w:tcPr>
          <w:p w:rsidR="001E341D" w:rsidRPr="00B47E35" w:rsidRDefault="001E341D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740E66" w:rsidRPr="00B47E35" w:rsidRDefault="00740E66" w:rsidP="00740E66">
            <w:pPr>
              <w:pStyle w:val="newncpi"/>
              <w:ind w:firstLine="0"/>
              <w:jc w:val="left"/>
            </w:pPr>
            <w:r w:rsidRPr="00B47E35">
              <w:t>Характер фактических обстоятельств, содержащихся в уставе, </w:t>
            </w:r>
            <w:r w:rsidR="00861060" w:rsidRPr="00B47E35">
              <w:t>-</w:t>
            </w:r>
            <w:r w:rsidRPr="00B47E35">
              <w:t xml:space="preserve"> указать</w:t>
            </w:r>
          </w:p>
        </w:tc>
        <w:tc>
          <w:tcPr>
            <w:tcW w:w="3792" w:type="dxa"/>
            <w:gridSpan w:val="8"/>
          </w:tcPr>
          <w:p w:rsidR="00740E66" w:rsidRDefault="00740E66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Default="00336592" w:rsidP="007714A8">
            <w:pPr>
              <w:pStyle w:val="newncpi"/>
              <w:ind w:firstLine="0"/>
              <w:jc w:val="center"/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 w:val="restart"/>
          </w:tcPr>
          <w:p w:rsidR="00740E66" w:rsidRPr="00B47E35" w:rsidRDefault="00740E66" w:rsidP="007714A8">
            <w:pPr>
              <w:pStyle w:val="newncpi"/>
              <w:ind w:firstLine="0"/>
              <w:jc w:val="left"/>
            </w:pPr>
            <w:r w:rsidRPr="00B47E35">
              <w:t>2. Информирую, что основным видом экономической деятельности***** является:</w:t>
            </w:r>
          </w:p>
        </w:tc>
        <w:tc>
          <w:tcPr>
            <w:tcW w:w="1701" w:type="dxa"/>
            <w:gridSpan w:val="2"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 ОКЭД</w:t>
            </w:r>
          </w:p>
        </w:tc>
        <w:tc>
          <w:tcPr>
            <w:tcW w:w="2091" w:type="dxa"/>
            <w:gridSpan w:val="6"/>
          </w:tcPr>
          <w:p w:rsidR="00740E66" w:rsidRPr="00B47E35" w:rsidRDefault="00740E66" w:rsidP="007714A8">
            <w:pPr>
              <w:pStyle w:val="newncpi"/>
              <w:ind w:firstLine="0"/>
              <w:jc w:val="center"/>
            </w:pPr>
            <w:r w:rsidRPr="00B47E35">
              <w:t>Наименование</w:t>
            </w:r>
          </w:p>
        </w:tc>
      </w:tr>
      <w:tr w:rsidR="00B47E35" w:rsidRPr="00B47E35" w:rsidTr="00861060">
        <w:trPr>
          <w:trHeight w:val="70"/>
        </w:trPr>
        <w:tc>
          <w:tcPr>
            <w:tcW w:w="6345" w:type="dxa"/>
            <w:gridSpan w:val="8"/>
            <w:vMerge/>
          </w:tcPr>
          <w:p w:rsidR="00740E66" w:rsidRPr="00B47E35" w:rsidRDefault="00740E66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40E66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6"/>
          </w:tcPr>
          <w:p w:rsidR="00740E66" w:rsidRPr="00B47E35" w:rsidRDefault="00740E66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 Сведения о руководителе (ином лице, уполномоченном в соответствии с уставом действовать от имени организации):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3.1. Фамилия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Собственное имя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Отчество (если таковое имеется)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рождения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Место рождения</w:t>
            </w:r>
          </w:p>
        </w:tc>
        <w:tc>
          <w:tcPr>
            <w:tcW w:w="3792" w:type="dxa"/>
            <w:gridSpan w:val="8"/>
          </w:tcPr>
          <w:p w:rsidR="001D2A0E" w:rsidRDefault="001D2A0E" w:rsidP="007714A8">
            <w:pPr>
              <w:pStyle w:val="newncpi"/>
              <w:ind w:firstLine="0"/>
              <w:jc w:val="center"/>
            </w:pPr>
          </w:p>
          <w:p w:rsidR="00336592" w:rsidRPr="00B47E35" w:rsidRDefault="00336592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3.2. Данные документа, удостоверяющего личность: </w:t>
            </w: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Серия (при наличии) и номер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Дата выдачи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Наименование </w:t>
            </w:r>
            <w:r w:rsidR="00D22594" w:rsidRPr="00B47E35">
              <w:t xml:space="preserve">либо код </w:t>
            </w:r>
            <w:r w:rsidRPr="00B47E35">
              <w:t xml:space="preserve">государственного органа, выдавшего документ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Идентификационный номер (при наличии)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Срок действия документа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  <w:r w:rsidRPr="00B47E35">
              <w:t xml:space="preserve">3.3. Место жительства******: </w:t>
            </w:r>
          </w:p>
        </w:tc>
        <w:tc>
          <w:tcPr>
            <w:tcW w:w="3792" w:type="dxa"/>
            <w:gridSpan w:val="8"/>
          </w:tcPr>
          <w:p w:rsidR="001E341D" w:rsidRPr="00B47E35" w:rsidRDefault="001E341D" w:rsidP="001D2A0E">
            <w:pPr>
              <w:pStyle w:val="newncpi"/>
              <w:ind w:firstLine="0"/>
              <w:jc w:val="left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Наименование страны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Почтовый индекс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Область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Район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Сельский Совет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 xml:space="preserve">Населенный пункт 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6345" w:type="dxa"/>
            <w:gridSpan w:val="8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792" w:type="dxa"/>
            <w:gridSpan w:val="8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 дома</w:t>
            </w:r>
          </w:p>
        </w:tc>
        <w:tc>
          <w:tcPr>
            <w:tcW w:w="4394" w:type="dxa"/>
            <w:gridSpan w:val="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Корпус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Вид (комната, квартира и иное) и номер помещения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10137" w:type="dxa"/>
            <w:gridSpan w:val="16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Контактные телефоны: </w:t>
            </w: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Служебный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Домашний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2802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Мобильная связь</w:t>
            </w:r>
          </w:p>
        </w:tc>
        <w:tc>
          <w:tcPr>
            <w:tcW w:w="2693" w:type="dxa"/>
            <w:gridSpan w:val="3"/>
          </w:tcPr>
          <w:p w:rsidR="001D2A0E" w:rsidRPr="00B47E35" w:rsidRDefault="001D2A0E" w:rsidP="007714A8">
            <w:pPr>
              <w:pStyle w:val="newncpi"/>
              <w:ind w:firstLine="0"/>
              <w:rPr>
                <w:sz w:val="22"/>
                <w:szCs w:val="22"/>
              </w:rPr>
            </w:pPr>
            <w:r w:rsidRPr="00B47E3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gridSpan w:val="3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5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>Номер</w:t>
            </w:r>
          </w:p>
        </w:tc>
        <w:tc>
          <w:tcPr>
            <w:tcW w:w="1382" w:type="dxa"/>
            <w:gridSpan w:val="2"/>
            <w:vAlign w:val="center"/>
          </w:tcPr>
          <w:p w:rsidR="001D2A0E" w:rsidRPr="00B47E35" w:rsidRDefault="001D2A0E" w:rsidP="007714A8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8D7F38" w:rsidP="007714A8">
            <w:pPr>
              <w:pStyle w:val="newncpi"/>
              <w:ind w:firstLine="0"/>
              <w:jc w:val="left"/>
            </w:pPr>
            <w:r w:rsidRPr="00B47E35">
              <w:rPr>
                <w:lang w:val="en-US"/>
              </w:rPr>
              <w:t>3</w:t>
            </w:r>
            <w:r w:rsidR="001D2A0E" w:rsidRPr="00B47E35">
              <w:t xml:space="preserve">.4. Наименование документа, подтверждающего полномочия: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и номер документа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начала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7714A8">
            <w:pPr>
              <w:pStyle w:val="newncpi"/>
              <w:ind w:firstLine="0"/>
              <w:jc w:val="left"/>
            </w:pPr>
            <w:r w:rsidRPr="00B47E35">
              <w:t xml:space="preserve">Дата окончания полномочий 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</w:tr>
      <w:tr w:rsidR="00B47E35" w:rsidRPr="00B47E35" w:rsidTr="00861060">
        <w:tc>
          <w:tcPr>
            <w:tcW w:w="7196" w:type="dxa"/>
            <w:gridSpan w:val="9"/>
          </w:tcPr>
          <w:p w:rsidR="001D2A0E" w:rsidRPr="00B47E35" w:rsidRDefault="001D2A0E" w:rsidP="001D2A0E">
            <w:pPr>
              <w:pStyle w:val="newncpi"/>
              <w:ind w:firstLine="0"/>
              <w:jc w:val="left"/>
            </w:pPr>
            <w:r w:rsidRPr="00B47E35">
              <w:t>3.5.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2941" w:type="dxa"/>
            <w:gridSpan w:val="7"/>
          </w:tcPr>
          <w:p w:rsidR="001D2A0E" w:rsidRPr="00B47E35" w:rsidRDefault="001D2A0E" w:rsidP="001D2A0E">
            <w:pPr>
              <w:pStyle w:val="newncpi"/>
              <w:ind w:firstLine="0"/>
              <w:jc w:val="center"/>
            </w:pPr>
          </w:p>
        </w:tc>
      </w:tr>
      <w:tr w:rsidR="00D44929" w:rsidRPr="00B47E35" w:rsidTr="000D0EF7">
        <w:tc>
          <w:tcPr>
            <w:tcW w:w="7196" w:type="dxa"/>
            <w:gridSpan w:val="9"/>
            <w:vMerge w:val="restart"/>
          </w:tcPr>
          <w:p w:rsidR="00D44929" w:rsidRPr="00B47E35" w:rsidRDefault="00D44929" w:rsidP="00545960">
            <w:pPr>
              <w:pStyle w:val="newncpi"/>
              <w:ind w:firstLine="0"/>
              <w:jc w:val="left"/>
            </w:pPr>
            <w:r>
              <w:t>4. Юридическое лицо является бюджетной организацией</w:t>
            </w:r>
          </w:p>
        </w:tc>
        <w:tc>
          <w:tcPr>
            <w:tcW w:w="1417" w:type="dxa"/>
            <w:gridSpan w:val="4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  <w:r w:rsidRPr="00B47E35">
              <w:t>Да</w:t>
            </w:r>
          </w:p>
        </w:tc>
        <w:tc>
          <w:tcPr>
            <w:tcW w:w="1524" w:type="dxa"/>
            <w:gridSpan w:val="3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  <w:r w:rsidRPr="00B47E35">
              <w:t>Нет</w:t>
            </w:r>
          </w:p>
        </w:tc>
      </w:tr>
      <w:tr w:rsidR="00D44929" w:rsidRPr="00B47E35" w:rsidTr="000D0EF7">
        <w:tc>
          <w:tcPr>
            <w:tcW w:w="7196" w:type="dxa"/>
            <w:gridSpan w:val="9"/>
            <w:vMerge/>
          </w:tcPr>
          <w:p w:rsidR="00D44929" w:rsidRPr="00B47E35" w:rsidRDefault="00D44929" w:rsidP="00545960">
            <w:pPr>
              <w:pStyle w:val="newncpi"/>
              <w:ind w:firstLine="0"/>
              <w:jc w:val="left"/>
            </w:pPr>
          </w:p>
        </w:tc>
        <w:tc>
          <w:tcPr>
            <w:tcW w:w="1417" w:type="dxa"/>
            <w:gridSpan w:val="4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  <w:gridSpan w:val="3"/>
          </w:tcPr>
          <w:p w:rsidR="00D44929" w:rsidRPr="00B47E35" w:rsidRDefault="00D44929" w:rsidP="00545960">
            <w:pPr>
              <w:pStyle w:val="newncpi"/>
              <w:ind w:firstLine="0"/>
              <w:jc w:val="center"/>
            </w:pPr>
          </w:p>
        </w:tc>
      </w:tr>
    </w:tbl>
    <w:p w:rsidR="001D2A0E" w:rsidRPr="00B47E35" w:rsidRDefault="001D2A0E" w:rsidP="001D2A0E">
      <w:pPr>
        <w:pStyle w:val="newncpi"/>
        <w:rPr>
          <w:sz w:val="14"/>
          <w:szCs w:val="14"/>
        </w:rPr>
      </w:pP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Подтверждается, что: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изменения и (или) дополнения, вносимые в устав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электронная копия изменений и (или) дополнений, вносимых в устав, соответствует оригиналу на бумажном носителе;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сведения, содержащиеся в представленных для государственной регистрации документах, в том числе в заявлении, достоверны;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порядок внесения изменений и (или) дополнений в устав юридического лица соблюден;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на дату государственной регистрации изменений и (или) дополнений, вносимых в устав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юридического лица в случае присоединения к нему юридического лица, включенного в план выборочных проверок, 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руководитель юридического лица, созданного в форме учреждения или ассоциации (союза), не состоит на профилактическом учете в соответствии с законодательством о профилактике правонарушений;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судом не установлены ограничения на обращение за государственной регистрацией изменений и (или) дополнений, вносимых в устав.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1D2A0E" w:rsidRPr="00DF1282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>собственник имущества (участники) некоммерческой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:rsidR="005150EC" w:rsidRDefault="001D2A0E" w:rsidP="001D2A0E">
      <w:pPr>
        <w:pStyle w:val="newncpi"/>
        <w:rPr>
          <w:sz w:val="22"/>
          <w:szCs w:val="22"/>
        </w:rPr>
      </w:pPr>
      <w:r w:rsidRPr="00DF1282">
        <w:rPr>
          <w:sz w:val="22"/>
          <w:szCs w:val="22"/>
        </w:rPr>
        <w:t xml:space="preserve">государственная регистрация изменений и (или) дополнений, вносимых в учредительные документы некоммерческой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205009">
        <w:rPr>
          <w:sz w:val="22"/>
          <w:szCs w:val="22"/>
        </w:rPr>
        <w:t xml:space="preserve">экономического </w:t>
      </w:r>
      <w:r w:rsidRPr="00DF1282">
        <w:rPr>
          <w:sz w:val="22"/>
          <w:szCs w:val="22"/>
        </w:rPr>
        <w:t>суда</w:t>
      </w:r>
      <w:r w:rsidR="00205009">
        <w:rPr>
          <w:sz w:val="22"/>
          <w:szCs w:val="22"/>
        </w:rPr>
        <w:t>.</w:t>
      </w:r>
    </w:p>
    <w:p w:rsidR="00205009" w:rsidRPr="00B47E35" w:rsidRDefault="00205009" w:rsidP="001D2A0E">
      <w:pPr>
        <w:pStyle w:val="newncpi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2"/>
        <w:gridCol w:w="523"/>
        <w:gridCol w:w="702"/>
        <w:gridCol w:w="753"/>
        <w:gridCol w:w="2544"/>
        <w:gridCol w:w="748"/>
        <w:gridCol w:w="1231"/>
        <w:gridCol w:w="790"/>
        <w:gridCol w:w="1013"/>
      </w:tblGrid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6501" w:type="dxa"/>
            <w:gridSpan w:val="6"/>
            <w:tcBorders>
              <w:top w:val="single" w:sz="4" w:space="0" w:color="auto"/>
            </w:tcBorders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(фамилия, собственное имя, отчество (если таковое имеется))*******</w:t>
            </w: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1D2A0E">
            <w:pPr>
              <w:pStyle w:val="undline"/>
              <w:jc w:val="center"/>
              <w:rPr>
                <w:i/>
                <w:iCs/>
              </w:rPr>
            </w:pPr>
          </w:p>
        </w:tc>
        <w:tc>
          <w:tcPr>
            <w:tcW w:w="4045" w:type="dxa"/>
            <w:gridSpan w:val="3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4045" w:type="dxa"/>
            <w:gridSpan w:val="3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(подпись)********</w:t>
            </w: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1D2A0E">
        <w:tc>
          <w:tcPr>
            <w:tcW w:w="110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32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25" w:type="dxa"/>
            <w:gridSpan w:val="2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53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2544" w:type="dxa"/>
          </w:tcPr>
          <w:p w:rsidR="001D2A0E" w:rsidRPr="00B47E35" w:rsidRDefault="001D2A0E" w:rsidP="007714A8">
            <w:pPr>
              <w:pStyle w:val="undline"/>
              <w:jc w:val="center"/>
              <w:rPr>
                <w:i/>
                <w:iCs/>
              </w:rPr>
            </w:pPr>
            <w:r w:rsidRPr="00B47E35">
              <w:rPr>
                <w:i/>
                <w:iCs/>
              </w:rPr>
              <w:t>(дата)</w:t>
            </w:r>
          </w:p>
        </w:tc>
        <w:tc>
          <w:tcPr>
            <w:tcW w:w="748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231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790" w:type="dxa"/>
          </w:tcPr>
          <w:p w:rsidR="001D2A0E" w:rsidRPr="00B47E35" w:rsidRDefault="001D2A0E" w:rsidP="007714A8">
            <w:pPr>
              <w:jc w:val="center"/>
            </w:pPr>
          </w:p>
        </w:tc>
        <w:tc>
          <w:tcPr>
            <w:tcW w:w="1013" w:type="dxa"/>
          </w:tcPr>
          <w:p w:rsidR="001D2A0E" w:rsidRPr="00B47E35" w:rsidRDefault="001D2A0E" w:rsidP="007714A8">
            <w:pPr>
              <w:jc w:val="center"/>
            </w:pPr>
          </w:p>
        </w:tc>
      </w:tr>
      <w:tr w:rsidR="00B47E35" w:rsidRPr="00B47E35" w:rsidTr="00DF12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5"/>
        </w:trPr>
        <w:tc>
          <w:tcPr>
            <w:tcW w:w="2356" w:type="dxa"/>
            <w:gridSpan w:val="3"/>
            <w:tcBorders>
              <w:top w:val="nil"/>
              <w:left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center"/>
            </w:pPr>
          </w:p>
        </w:tc>
        <w:tc>
          <w:tcPr>
            <w:tcW w:w="778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</w:t>
            </w:r>
            <w:r w:rsidR="00EE55BE" w:rsidRPr="00EE55BE">
              <w:rPr>
                <w:sz w:val="18"/>
                <w:szCs w:val="18"/>
              </w:rPr>
              <w:t>реорганизованного в форме</w:t>
            </w:r>
            <w:r w:rsidRPr="00B47E35">
              <w:rPr>
                <w:sz w:val="18"/>
                <w:szCs w:val="18"/>
              </w:rPr>
              <w:t xml:space="preserve">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 xml:space="preserve">Указывается вид экономической деятельности в соответствии с общегосударственным классификатором Республики Беларусь ОКРБ 005-2011 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Виды экономической деятельности</w:t>
            </w:r>
            <w:r w:rsidR="00E64BF3" w:rsidRPr="00E64BF3">
              <w:rPr>
                <w:sz w:val="18"/>
                <w:szCs w:val="18"/>
              </w:rPr>
              <w:t>"</w:t>
            </w:r>
            <w:r w:rsidRPr="00B47E35">
              <w:rPr>
                <w:sz w:val="18"/>
                <w:szCs w:val="18"/>
              </w:rPr>
              <w:t>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B47E35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D2A0E" w:rsidRPr="00B47E35" w:rsidTr="001D2A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********</w:t>
            </w:r>
          </w:p>
        </w:tc>
        <w:tc>
          <w:tcPr>
            <w:tcW w:w="903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D2A0E" w:rsidRPr="00B47E35" w:rsidRDefault="001D2A0E" w:rsidP="007714A8">
            <w:pPr>
              <w:pStyle w:val="newncpi"/>
              <w:ind w:firstLine="0"/>
              <w:rPr>
                <w:sz w:val="18"/>
                <w:szCs w:val="18"/>
              </w:rPr>
            </w:pPr>
            <w:r w:rsidRPr="00B47E35">
              <w:rPr>
                <w:sz w:val="18"/>
                <w:szCs w:val="18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861060" w:rsidRPr="00B47E35">
              <w:rPr>
                <w:sz w:val="18"/>
                <w:szCs w:val="18"/>
              </w:rPr>
              <w:t>-</w:t>
            </w:r>
            <w:r w:rsidRPr="00B47E35">
              <w:rPr>
                <w:sz w:val="18"/>
                <w:szCs w:val="18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bookmarkEnd w:id="1"/>
    </w:tbl>
    <w:p w:rsidR="007608F7" w:rsidRDefault="007608F7" w:rsidP="00FF2C61">
      <w:pPr>
        <w:pStyle w:val="newncpi0"/>
        <w:jc w:val="center"/>
        <w:rPr>
          <w:sz w:val="6"/>
          <w:szCs w:val="6"/>
        </w:rPr>
      </w:pPr>
    </w:p>
    <w:p w:rsidR="00FF2C61" w:rsidRDefault="00FF2C61" w:rsidP="00FF2C61">
      <w:pPr>
        <w:jc w:val="center"/>
      </w:pPr>
    </w:p>
    <w:p w:rsidR="00BA3DD1" w:rsidRDefault="00BA3DD1" w:rsidP="00FF2C61">
      <w:pPr>
        <w:jc w:val="center"/>
      </w:pPr>
    </w:p>
    <w:p w:rsidR="00205009" w:rsidRDefault="00205009" w:rsidP="00FF2C61">
      <w:pPr>
        <w:jc w:val="center"/>
      </w:pPr>
    </w:p>
    <w:p w:rsidR="00BA3DD1" w:rsidRDefault="00BA3DD1" w:rsidP="00FF2C61">
      <w:pPr>
        <w:jc w:val="center"/>
      </w:pPr>
    </w:p>
    <w:p w:rsidR="00BA3DD1" w:rsidRDefault="00BA3DD1" w:rsidP="00FF2C61">
      <w:pPr>
        <w:jc w:val="center"/>
      </w:pPr>
    </w:p>
    <w:p w:rsidR="00FF2C61" w:rsidRPr="0007658D" w:rsidRDefault="00FF2C61" w:rsidP="00FF2C61">
      <w:pPr>
        <w:jc w:val="center"/>
      </w:pPr>
      <w:r w:rsidRPr="0007658D">
        <w:lastRenderedPageBreak/>
        <w:t>Лист А</w:t>
      </w:r>
    </w:p>
    <w:p w:rsidR="00FF2C61" w:rsidRPr="0007658D" w:rsidRDefault="00FF2C61" w:rsidP="00FF2C61">
      <w:pPr>
        <w:jc w:val="center"/>
      </w:pPr>
      <w:r w:rsidRPr="0007658D">
        <w:t>Сведения о собственнике имущества </w:t>
      </w:r>
      <w:r>
        <w:t xml:space="preserve">(участнике) </w:t>
      </w:r>
      <w:r w:rsidRPr="0007658D">
        <w:t>– физическом лице</w:t>
      </w:r>
    </w:p>
    <w:p w:rsidR="00FF2C61" w:rsidRPr="0007658D" w:rsidRDefault="00FF2C61" w:rsidP="00FF2C61">
      <w:pPr>
        <w:jc w:val="center"/>
      </w:pPr>
      <w:r w:rsidRPr="0007658D">
        <w:t xml:space="preserve">(заполняется </w:t>
      </w:r>
      <w:r>
        <w:t xml:space="preserve">на собственника имущества (каждого участника)) 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627"/>
        <w:gridCol w:w="1524"/>
        <w:gridCol w:w="1488"/>
        <w:gridCol w:w="1754"/>
        <w:gridCol w:w="1540"/>
      </w:tblGrid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Фамилия </w:t>
            </w:r>
          </w:p>
        </w:tc>
        <w:tc>
          <w:tcPr>
            <w:tcW w:w="1658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Собственное имя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Отчество (если таковое имеется)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 (мужской/женский) – указать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Данные документа, удостоверяющего личность: 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документа, удостоверяющего личность (паспорт, вид на жительство и иное)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Серия (при наличии) и номер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Дата выдачи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либо код </w:t>
            </w:r>
            <w:r w:rsidRPr="0007658D">
              <w:rPr>
                <w:sz w:val="20"/>
                <w:szCs w:val="20"/>
              </w:rPr>
              <w:t xml:space="preserve">государственного органа, выдавшего документ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Срок действия документа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2. Место жительства</w:t>
            </w:r>
            <w:r>
              <w:rPr>
                <w:sz w:val="20"/>
                <w:szCs w:val="20"/>
              </w:rPr>
              <w:t>*</w:t>
            </w:r>
            <w:r w:rsidRPr="0007658D">
              <w:rPr>
                <w:sz w:val="20"/>
                <w:szCs w:val="20"/>
              </w:rPr>
              <w:t xml:space="preserve">: 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34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(квартира, комната, частный дом) и номер помещения</w:t>
            </w:r>
          </w:p>
        </w:tc>
        <w:tc>
          <w:tcPr>
            <w:tcW w:w="1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Домашний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82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3174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545960" w:rsidRDefault="00FF2C61" w:rsidP="00A01503">
      <w:pPr>
        <w:ind w:firstLine="709"/>
        <w:jc w:val="both"/>
      </w:pPr>
      <w:r w:rsidRPr="0007658D">
        <w:t> </w:t>
      </w:r>
      <w:r w:rsidRPr="00545960">
        <w:t>Подтверждаю, что:</w:t>
      </w:r>
    </w:p>
    <w:p w:rsidR="00FF2C61" w:rsidRPr="00545960" w:rsidRDefault="00FF2C61" w:rsidP="00A01503">
      <w:pPr>
        <w:ind w:firstLine="709"/>
        <w:jc w:val="both"/>
      </w:pPr>
      <w:r w:rsidRPr="00545960">
        <w:t>не состою на профилактическом учете в соответствии с законодательством о профилактике правонарушений;</w:t>
      </w:r>
    </w:p>
    <w:p w:rsidR="00EC7889" w:rsidRDefault="00545960" w:rsidP="00A01503">
      <w:pPr>
        <w:ind w:firstLine="709"/>
        <w:jc w:val="both"/>
      </w:pPr>
      <w:r w:rsidRPr="00545960">
        <w:t xml:space="preserve">на дату государственной регистрации не являюсь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EC7889" w:rsidRDefault="00545960" w:rsidP="00A01503">
      <w:pPr>
        <w:ind w:firstLine="709"/>
        <w:jc w:val="both"/>
      </w:pPr>
      <w:r w:rsidRPr="00545960">
        <w:t xml:space="preserve">на дату государственной регистрации не имею просроченной задолженности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 </w:t>
      </w:r>
    </w:p>
    <w:p w:rsidR="00EC7889" w:rsidRDefault="00545960" w:rsidP="00A01503">
      <w:pPr>
        <w:ind w:firstLine="709"/>
        <w:jc w:val="both"/>
      </w:pPr>
      <w:r w:rsidRPr="00545960">
        <w:t xml:space="preserve"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</w:t>
      </w:r>
      <w:r w:rsidRPr="00545960">
        <w:lastRenderedPageBreak/>
        <w:t xml:space="preserve">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 </w:t>
      </w:r>
    </w:p>
    <w:p w:rsidR="00CB56C7" w:rsidRPr="00545960" w:rsidRDefault="00545960" w:rsidP="00A01503">
      <w:pPr>
        <w:ind w:firstLine="709"/>
        <w:jc w:val="both"/>
      </w:pPr>
      <w:r w:rsidRPr="00545960">
        <w:t xml:space="preserve">не являлся физическим лицом, прекратившим деятельность по оказанию услуг в сфере </w:t>
      </w:r>
      <w:proofErr w:type="spellStart"/>
      <w:r w:rsidRPr="00545960">
        <w:t>агроэкотуризма</w:t>
      </w:r>
      <w:proofErr w:type="spellEnd"/>
      <w:r w:rsidRPr="00545960">
        <w:t xml:space="preserve"> менее пяти лет назад и имевшим на момент ее прекращения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либо являлся таковым и указанные требования погашены;</w:t>
      </w:r>
    </w:p>
    <w:p w:rsidR="00FF2C61" w:rsidRPr="00545960" w:rsidRDefault="00FF2C61" w:rsidP="00A01503">
      <w:pPr>
        <w:ind w:firstLine="709"/>
        <w:jc w:val="both"/>
      </w:pPr>
      <w:r w:rsidRPr="00545960">
        <w:t>законодательством либо судом не установлены иные запреты и ограничения на обращение за государственной регистрацией изменений  и (или) дополнений, вносимых в устав.</w:t>
      </w:r>
    </w:p>
    <w:p w:rsidR="00FF2C61" w:rsidRPr="00371A42" w:rsidRDefault="00FF2C61" w:rsidP="00A01503">
      <w:pPr>
        <w:ind w:firstLine="709"/>
        <w:jc w:val="both"/>
      </w:pPr>
      <w:r w:rsidRPr="00545960">
        <w:t>Предупрежден   о   том,   что   в   соответствии   с  частью  первой и абзацем  третьим    части четвертой пункта 26 Положения о государственной регистрации субъектов хозяйствования</w:t>
      </w:r>
      <w:r w:rsidR="00371A42">
        <w:t xml:space="preserve"> </w:t>
      </w:r>
      <w:r w:rsidR="00371A42" w:rsidRPr="00371A42">
        <w:t xml:space="preserve">и пунктом 6 статьи 46 Закона Республики Беларусь от 1 июня 2026 г. </w:t>
      </w:r>
      <w:r w:rsidR="00353F09">
        <w:t>№</w:t>
      </w:r>
      <w:r w:rsidR="00371A42" w:rsidRPr="00371A42">
        <w:t xml:space="preserve"> 150-З «О государственной регистрации и ликвидации (прекращении деятельности) субъектов хозяйствования»</w:t>
      </w:r>
      <w:r w:rsidRPr="00371A42">
        <w:t>:</w:t>
      </w:r>
    </w:p>
    <w:p w:rsidR="00FF2C61" w:rsidRPr="00545960" w:rsidRDefault="00FF2C61" w:rsidP="00A01503">
      <w:pPr>
        <w:ind w:firstLine="709"/>
        <w:jc w:val="both"/>
      </w:pPr>
      <w:r w:rsidRPr="00545960">
        <w:t>собственник    имущества    учреждения    несет   ответственность   за достоверность  сведений,   указанных  в  документах,   представленных   для государственной регистрации;</w:t>
      </w:r>
    </w:p>
    <w:p w:rsidR="00FF2C61" w:rsidRPr="00545960" w:rsidRDefault="00FF2C61" w:rsidP="00A01503">
      <w:pPr>
        <w:ind w:firstLine="709"/>
        <w:jc w:val="both"/>
      </w:pPr>
      <w:r w:rsidRPr="00545960">
        <w:t xml:space="preserve">государственная  регистрация  изменений и (или) дополнений, вносимых в устав   учреждения,   в  том   числе  в  связи  с  реорганизацией  в  форме преобразования и присоединения,  которая осуществлена на основании заведомо ложных сведений, представленных в регистрирующий орган, может быть признана недействительной по решению </w:t>
      </w:r>
      <w:r w:rsidR="00205009" w:rsidRPr="00545960">
        <w:t xml:space="preserve">экономического </w:t>
      </w:r>
      <w:r w:rsidRPr="00545960">
        <w:t>суда.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</w:t>
      </w:r>
      <w:r>
        <w:rPr>
          <w:sz w:val="20"/>
          <w:szCs w:val="20"/>
        </w:rPr>
        <w:t>*</w:t>
      </w:r>
    </w:p>
    <w:p w:rsidR="00FF2C61" w:rsidRPr="0007658D" w:rsidRDefault="00FF2C61" w:rsidP="00FF2C61">
      <w:pPr>
        <w:jc w:val="center"/>
      </w:pPr>
      <w:r w:rsidRPr="0007658D">
        <w:t>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Default="00FF2C61" w:rsidP="00FF2C61">
      <w:pPr>
        <w:ind w:firstLine="567"/>
        <w:jc w:val="both"/>
      </w:pPr>
      <w:r w:rsidRPr="0007658D">
        <w:t> </w:t>
      </w: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Default="00353F09" w:rsidP="00FF2C61">
      <w:pPr>
        <w:ind w:firstLine="567"/>
        <w:jc w:val="both"/>
      </w:pPr>
    </w:p>
    <w:p w:rsidR="00353F09" w:rsidRPr="0007658D" w:rsidRDefault="00353F09" w:rsidP="00FF2C61">
      <w:pPr>
        <w:ind w:firstLine="567"/>
        <w:jc w:val="both"/>
      </w:pP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*Для граждан Республики Беларусь, иностранных граждан и лиц без гражданства, постоянно проживающих на территории Республики Беларусь, указывается в соответствии с данными регистрационного учета.</w:t>
      </w:r>
    </w:p>
    <w:p w:rsidR="00FF2C61" w:rsidRPr="0008795D" w:rsidRDefault="00FF2C61" w:rsidP="00FF2C61">
      <w:pPr>
        <w:ind w:firstLine="567"/>
        <w:jc w:val="both"/>
        <w:rPr>
          <w:sz w:val="16"/>
          <w:szCs w:val="16"/>
        </w:rPr>
      </w:pPr>
      <w:r w:rsidRPr="0008795D">
        <w:rPr>
          <w:sz w:val="16"/>
          <w:szCs w:val="16"/>
        </w:rPr>
        <w:t>**Фамилия, собственное имя, отчество (если таковое имеется) указываются полностью.</w:t>
      </w:r>
    </w:p>
    <w:p w:rsidR="00FF2C61" w:rsidRDefault="00FF2C61" w:rsidP="00BA3DD1">
      <w:pPr>
        <w:spacing w:after="240"/>
        <w:ind w:firstLine="567"/>
        <w:jc w:val="both"/>
      </w:pPr>
      <w:r w:rsidRPr="0008795D">
        <w:rPr>
          <w:sz w:val="16"/>
          <w:szCs w:val="16"/>
        </w:rPr>
        <w:t>***Лист А подписывается собственником имущества юридического лица либо иным физическим лицом, уполномоченным в соответствии с нотариально удостоверенной доверенностью действовать от имени этого собственника имущества,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jc w:val="center"/>
      </w:pPr>
      <w:r w:rsidRPr="0007658D">
        <w:lastRenderedPageBreak/>
        <w:t>Лист Б</w:t>
      </w:r>
    </w:p>
    <w:p w:rsidR="00FF2C61" w:rsidRPr="004E50D8" w:rsidRDefault="00FF2C61" w:rsidP="00FF2C61">
      <w:pPr>
        <w:jc w:val="center"/>
      </w:pPr>
      <w:r w:rsidRPr="004E50D8">
        <w:t xml:space="preserve">Сведения о собственнике имущества (участнике) – </w:t>
      </w:r>
      <w:r>
        <w:t>юридическом</w:t>
      </w:r>
      <w:r w:rsidRPr="004E50D8">
        <w:t xml:space="preserve"> лице</w:t>
      </w:r>
    </w:p>
    <w:p w:rsidR="00FF2C61" w:rsidRPr="0007658D" w:rsidRDefault="00FF2C61" w:rsidP="00FF2C61">
      <w:pPr>
        <w:jc w:val="center"/>
      </w:pPr>
      <w:r w:rsidRPr="004E50D8">
        <w:t>(заполняется на собственника имущества</w:t>
      </w:r>
      <w:r>
        <w:t>*</w:t>
      </w:r>
      <w:r w:rsidRPr="004E50D8">
        <w:t xml:space="preserve"> (каждого участника))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1526"/>
        <w:gridCol w:w="1142"/>
        <w:gridCol w:w="1907"/>
        <w:gridCol w:w="2112"/>
      </w:tblGrid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Полное наименование на русском языке</w:t>
            </w:r>
          </w:p>
        </w:tc>
        <w:tc>
          <w:tcPr>
            <w:tcW w:w="202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spacing w:line="20" w:lineRule="atLeast"/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Регистрационный или иной идентификационный номер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Место нахождения: 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Область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Район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 дома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2977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адресу**</w:t>
            </w:r>
          </w:p>
        </w:tc>
        <w:tc>
          <w:tcPr>
            <w:tcW w:w="20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0"/>
        </w:trPr>
        <w:tc>
          <w:tcPr>
            <w:tcW w:w="163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6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spacing w:line="20" w:lineRule="atLeast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4D0B47" w:rsidRDefault="004D0B47" w:rsidP="004D0B47">
      <w:pPr>
        <w:pStyle w:val="newncpi"/>
      </w:pPr>
      <w:r>
        <w:t>Подтверждаю, что:</w:t>
      </w:r>
    </w:p>
    <w:p w:rsidR="004D0B47" w:rsidRDefault="004D0B47" w:rsidP="004D0B47">
      <w:pPr>
        <w:pStyle w:val="newncpi"/>
      </w:pPr>
      <w:r>
        <w:t>на дату государственной регистрации не является собственником имущества (участником) коммерческой организации, членом ассоциации (союза) или собственником имущества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учредителем (членом) торгово-промышленной палаты, имеющих просроченную задолженность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договорам;</w:t>
      </w:r>
    </w:p>
    <w:p w:rsidR="004D0B47" w:rsidRDefault="004D0B47" w:rsidP="004D0B47">
      <w:pPr>
        <w:pStyle w:val="newncpi"/>
      </w:pPr>
      <w:r>
        <w:t>на дату государственной регистрации не являлся собственником имущества (участником) ликвидированной коммерческой организации, собственником имущества ликвидированного учреждения (за исключением государственных унитарных предприятий, государственных объединений, являющихся коммерческими организациями, юридических лиц, 50 и более процентов акций (долей в уставных фондах) которых принадлежит Республике Беларусь либо ее административно-территориальным единицам), индивидуальным предпринимателем, деятельность которого прекращена, имевших после завершения ликвидационного производства неудовлетворенные требования кредиторов о возмещении вреда, причиненного жизни или здоровью, компенсации морального вреда, связанного с причинением вреда жизни и здоровью, по выплате заработной платы работникам и (или) иных выплат, причитающихся работникам в соответствии с законодательством о труде, и (или) вознаграждения гражданам по гражданско-правовым договорам, которые в соответствии с законодательством об урегулировании неплатежеспособности считаются погашенными, и с даты внесения регистрирующим органом в ЕГР записи об исключении таких коммерческой организации, индивидуального предпринимателя из ЕГР прошло менее пяти лет, не погасившим указанную задолженность в своей части;</w:t>
      </w:r>
    </w:p>
    <w:p w:rsidR="004D0B47" w:rsidRDefault="004D0B47" w:rsidP="004D0B47">
      <w:pPr>
        <w:pStyle w:val="newncpi"/>
      </w:pPr>
      <w: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устав.</w:t>
      </w:r>
    </w:p>
    <w:p w:rsidR="004D0B47" w:rsidRPr="00B47E35" w:rsidRDefault="004D0B47" w:rsidP="004D0B47">
      <w:pPr>
        <w:pStyle w:val="newncpi"/>
      </w:pPr>
      <w:r w:rsidRPr="00B47E35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</w:t>
      </w:r>
      <w:r w:rsidRPr="00280799">
        <w:t xml:space="preserve"> и пунктом 6 статьи 46 Закона Республики Беларусь от 1 июня 2026 г. № 150-З «О </w:t>
      </w:r>
      <w:r w:rsidRPr="00280799">
        <w:lastRenderedPageBreak/>
        <w:t>государственной регистрации и ликвидации (прекращении) деятельности субъектов хозяйствования»</w:t>
      </w:r>
      <w:r w:rsidRPr="00B47E35">
        <w:t>:</w:t>
      </w:r>
    </w:p>
    <w:p w:rsidR="004D0B47" w:rsidRPr="00B47E35" w:rsidRDefault="004D0B47" w:rsidP="004D0B47">
      <w:pPr>
        <w:pStyle w:val="newncpi"/>
      </w:pPr>
      <w:r w:rsidRPr="00B47E35">
        <w:t>собственник имущества учреждения несет ответственность за достоверность сведений, указанных в документах, представленных для государственной регистрации;</w:t>
      </w:r>
    </w:p>
    <w:p w:rsidR="004D0B47" w:rsidRPr="00B47E35" w:rsidRDefault="004D0B47" w:rsidP="004D0B47">
      <w:pPr>
        <w:pStyle w:val="newncpi"/>
      </w:pPr>
      <w:r w:rsidRPr="00B47E35">
        <w:t>государственная регистрация изменений и (или) дополнений, вносимых в устав учреждения,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</w:t>
      </w:r>
      <w:r>
        <w:t xml:space="preserve"> экономического</w:t>
      </w:r>
      <w:r w:rsidRPr="00B47E35">
        <w:t xml:space="preserve"> суда.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center"/>
      </w:pPr>
      <w:r w:rsidRPr="0007658D">
        <w:t>_________________________________________________________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(фамилия, собственное имя, отчество (если таковое имеется))***</w:t>
      </w:r>
    </w:p>
    <w:p w:rsidR="00FF2C61" w:rsidRPr="0007658D" w:rsidRDefault="00FF2C61" w:rsidP="00FF2C61">
      <w:pPr>
        <w:jc w:val="center"/>
      </w:pPr>
      <w:r w:rsidRPr="0007658D">
        <w:t>__________________________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(подпись)****</w:t>
      </w:r>
    </w:p>
    <w:p w:rsidR="00FF2C61" w:rsidRPr="0007658D" w:rsidRDefault="00FF2C61" w:rsidP="00FF2C61">
      <w:pPr>
        <w:jc w:val="center"/>
      </w:pPr>
      <w:r w:rsidRPr="0007658D">
        <w:t>_________________</w:t>
      </w:r>
    </w:p>
    <w:p w:rsidR="00FF2C61" w:rsidRPr="0007658D" w:rsidRDefault="00FF2C61" w:rsidP="00FF2C61">
      <w:pPr>
        <w:jc w:val="center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4C25CE" w:rsidRDefault="004C25CE" w:rsidP="00FF2C61">
      <w:pPr>
        <w:jc w:val="both"/>
        <w:rPr>
          <w:sz w:val="20"/>
          <w:szCs w:val="20"/>
        </w:rPr>
      </w:pP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</w:t>
      </w:r>
    </w:p>
    <w:p w:rsidR="00FF2C61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</w:t>
      </w:r>
      <w:r>
        <w:rPr>
          <w:sz w:val="20"/>
          <w:szCs w:val="20"/>
        </w:rPr>
        <w:t>Для учреждения государственной формы собственности лист Б заполняется на юридическое лицо – учредителя.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07658D" w:rsidRDefault="00FF2C61" w:rsidP="00FF2C61">
      <w:pPr>
        <w:spacing w:after="240"/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****Лист Б подписывается руководителем юридического лица или иным лицом, уполномоченным в соответствии с уставом или доверенностью действовать от имени этого юридического лица, в присутствии уполномоченного сотрудника регистрирующего органа (нотариуса –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jc w:val="center"/>
      </w:pPr>
      <w:bookmarkStart w:id="3" w:name="_GoBack"/>
      <w:bookmarkEnd w:id="3"/>
      <w:r w:rsidRPr="0007658D">
        <w:lastRenderedPageBreak/>
        <w:t>Лист В</w:t>
      </w:r>
    </w:p>
    <w:p w:rsidR="00FF2C61" w:rsidRPr="0007658D" w:rsidRDefault="00FF2C61" w:rsidP="00FF2C61">
      <w:pPr>
        <w:jc w:val="center"/>
      </w:pPr>
      <w:r w:rsidRPr="0007658D">
        <w:t>Сведения об обособленных подразделениях (филиалах, представительствах)</w:t>
      </w:r>
    </w:p>
    <w:p w:rsidR="00FF2C61" w:rsidRPr="0007658D" w:rsidRDefault="00FF2C61" w:rsidP="00FF2C61">
      <w:pPr>
        <w:jc w:val="center"/>
      </w:pPr>
      <w:r w:rsidRPr="0007658D">
        <w:t>(заполняется по каждому отдельно)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0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1526"/>
        <w:gridCol w:w="1601"/>
        <w:gridCol w:w="1685"/>
        <w:gridCol w:w="1879"/>
      </w:tblGrid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1. Сведения о создании (ликвидации) обособленных подразделений: </w:t>
            </w:r>
          </w:p>
        </w:tc>
        <w:tc>
          <w:tcPr>
            <w:tcW w:w="8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Да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Нет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1.1. обособленное подразделение создается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1.2. обособленное подразделение ликвидируется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2. Полное наименование на русском языке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Сокращенное наименование на русском языке (при наличии)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  <w:p w:rsidR="00FF2C61" w:rsidRDefault="00FF2C61" w:rsidP="00545960">
            <w:pPr>
              <w:rPr>
                <w:sz w:val="20"/>
                <w:szCs w:val="20"/>
              </w:rPr>
            </w:pPr>
          </w:p>
          <w:p w:rsidR="00FF2C61" w:rsidRPr="0007658D" w:rsidRDefault="00FF2C61" w:rsidP="00545960">
            <w:pPr>
              <w:rPr>
                <w:sz w:val="20"/>
                <w:szCs w:val="20"/>
              </w:rPr>
            </w:pP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3. Местонахождение: 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Наименование страны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Почтовый индекс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Область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Район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Сельский Совет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Номер дома </w:t>
            </w:r>
          </w:p>
        </w:tc>
        <w:tc>
          <w:tcPr>
            <w:tcW w:w="1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Корпус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Вид (офис, комната и иное) и номер помещения 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320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Дополнение к адресу*</w:t>
            </w:r>
          </w:p>
        </w:tc>
        <w:tc>
          <w:tcPr>
            <w:tcW w:w="1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 xml:space="preserve">Контактные телефоны: 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Служебный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Мобильная связь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Код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Номер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  <w:tr w:rsidR="00FF2C61" w:rsidRPr="0007658D" w:rsidTr="00545960">
        <w:trPr>
          <w:trHeight w:val="240"/>
        </w:trPr>
        <w:tc>
          <w:tcPr>
            <w:tcW w:w="16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Электронный адрес</w:t>
            </w:r>
            <w:r w:rsidRPr="0007658D">
              <w:rPr>
                <w:sz w:val="20"/>
                <w:szCs w:val="20"/>
              </w:rPr>
              <w:br/>
              <w:t>(</w:t>
            </w:r>
            <w:proofErr w:type="spellStart"/>
            <w:r w:rsidRPr="0007658D">
              <w:rPr>
                <w:sz w:val="20"/>
                <w:szCs w:val="20"/>
              </w:rPr>
              <w:t>www</w:t>
            </w:r>
            <w:proofErr w:type="spellEnd"/>
            <w:r w:rsidRPr="0007658D">
              <w:rPr>
                <w:sz w:val="20"/>
                <w:szCs w:val="20"/>
              </w:rPr>
              <w:t>, e-</w:t>
            </w:r>
            <w:proofErr w:type="spellStart"/>
            <w:r w:rsidRPr="0007658D">
              <w:rPr>
                <w:sz w:val="20"/>
                <w:szCs w:val="20"/>
              </w:rPr>
              <w:t>mail</w:t>
            </w:r>
            <w:proofErr w:type="spellEnd"/>
            <w:r w:rsidRPr="0007658D">
              <w:rPr>
                <w:sz w:val="20"/>
                <w:szCs w:val="20"/>
              </w:rPr>
              <w:t>)</w:t>
            </w:r>
          </w:p>
        </w:tc>
        <w:tc>
          <w:tcPr>
            <w:tcW w:w="3368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</w:tr>
    </w:tbl>
    <w:p w:rsidR="00FF2C61" w:rsidRPr="0007658D" w:rsidRDefault="00FF2C61" w:rsidP="00FF2C61">
      <w:pPr>
        <w:ind w:firstLine="567"/>
        <w:jc w:val="both"/>
      </w:pPr>
      <w:r w:rsidRPr="0007658D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1144"/>
        <w:gridCol w:w="6307"/>
      </w:tblGrid>
      <w:tr w:rsidR="00FF2C61" w:rsidRPr="0007658D" w:rsidTr="0054596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</w:pPr>
            <w:r w:rsidRPr="0007658D">
              <w:t>___________________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</w:pPr>
            <w:r w:rsidRPr="0007658D"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</w:pPr>
            <w:r w:rsidRPr="0007658D">
              <w:t>________________________________________________</w:t>
            </w:r>
          </w:p>
        </w:tc>
      </w:tr>
      <w:tr w:rsidR="00FF2C61" w:rsidRPr="0007658D" w:rsidTr="00545960">
        <w:trPr>
          <w:trHeight w:val="240"/>
        </w:trPr>
        <w:tc>
          <w:tcPr>
            <w:tcW w:w="1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(подпись)**</w:t>
            </w:r>
          </w:p>
        </w:tc>
        <w:tc>
          <w:tcPr>
            <w:tcW w:w="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both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 </w:t>
            </w:r>
          </w:p>
        </w:tc>
        <w:tc>
          <w:tcPr>
            <w:tcW w:w="31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F2C61" w:rsidRPr="0007658D" w:rsidRDefault="00FF2C61" w:rsidP="00545960">
            <w:pPr>
              <w:jc w:val="center"/>
              <w:rPr>
                <w:sz w:val="20"/>
                <w:szCs w:val="20"/>
              </w:rPr>
            </w:pPr>
            <w:r w:rsidRPr="0007658D">
              <w:rPr>
                <w:sz w:val="20"/>
                <w:szCs w:val="20"/>
              </w:rPr>
              <w:t>(фамилия, собственное имя, отчество (если таковое имеется))***</w:t>
            </w:r>
          </w:p>
        </w:tc>
      </w:tr>
    </w:tbl>
    <w:p w:rsidR="00FF2C61" w:rsidRPr="0007658D" w:rsidRDefault="00FF2C61" w:rsidP="00FF2C61">
      <w:pPr>
        <w:jc w:val="both"/>
      </w:pPr>
      <w:r w:rsidRPr="0007658D">
        <w:t>___________________</w:t>
      </w:r>
    </w:p>
    <w:p w:rsidR="00FF2C61" w:rsidRPr="0007658D" w:rsidRDefault="00FF2C61" w:rsidP="00FF2C61">
      <w:pPr>
        <w:ind w:firstLine="720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(дата)</w:t>
      </w:r>
    </w:p>
    <w:p w:rsidR="00FF2C61" w:rsidRPr="0007658D" w:rsidRDefault="00FF2C61" w:rsidP="00FF2C61">
      <w:pPr>
        <w:ind w:firstLine="567"/>
        <w:jc w:val="both"/>
      </w:pPr>
      <w:r w:rsidRPr="0007658D">
        <w:t> </w:t>
      </w:r>
    </w:p>
    <w:p w:rsidR="00FF2C61" w:rsidRPr="0007658D" w:rsidRDefault="00FF2C61" w:rsidP="00FF2C61">
      <w:pPr>
        <w:jc w:val="both"/>
        <w:rPr>
          <w:sz w:val="20"/>
          <w:szCs w:val="20"/>
        </w:rPr>
      </w:pPr>
      <w:r w:rsidRPr="0007658D">
        <w:rPr>
          <w:sz w:val="20"/>
          <w:szCs w:val="20"/>
        </w:rPr>
        <w:t>______________________________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*Заполняется при невозможности указать конкретные сведения о населенном пункте, здании, помещении.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 xml:space="preserve">**Лист </w:t>
      </w:r>
      <w:proofErr w:type="gramStart"/>
      <w:r w:rsidRPr="0007658D">
        <w:rPr>
          <w:sz w:val="20"/>
          <w:szCs w:val="20"/>
        </w:rPr>
        <w:t>В подписывается</w:t>
      </w:r>
      <w:proofErr w:type="gramEnd"/>
      <w:r w:rsidRPr="0007658D">
        <w:rPr>
          <w:sz w:val="20"/>
          <w:szCs w:val="20"/>
        </w:rPr>
        <w:t xml:space="preserve"> в присутствии уполномоченного сотрудника регистрирующего органа (нотариуса –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</w:r>
    </w:p>
    <w:p w:rsidR="00FF2C61" w:rsidRPr="0007658D" w:rsidRDefault="00FF2C61" w:rsidP="00FF2C61">
      <w:pPr>
        <w:ind w:firstLine="567"/>
        <w:jc w:val="both"/>
        <w:rPr>
          <w:sz w:val="20"/>
          <w:szCs w:val="20"/>
        </w:rPr>
      </w:pPr>
      <w:r w:rsidRPr="0007658D">
        <w:rPr>
          <w:sz w:val="20"/>
          <w:szCs w:val="20"/>
        </w:rPr>
        <w:t>***Фамилия, собственное имя, отчество (если таковое имеется) указываются полностью.</w:t>
      </w:r>
    </w:p>
    <w:p w:rsidR="00FF2C61" w:rsidRPr="00B47E35" w:rsidRDefault="00FF2C61" w:rsidP="00FF2C61">
      <w:pPr>
        <w:pStyle w:val="newncpi0"/>
        <w:jc w:val="center"/>
        <w:rPr>
          <w:sz w:val="6"/>
          <w:szCs w:val="6"/>
        </w:rPr>
      </w:pPr>
    </w:p>
    <w:sectPr w:rsidR="00FF2C61" w:rsidRPr="00B47E35" w:rsidSect="0008795D">
      <w:headerReference w:type="default" r:id="rId6"/>
      <w:pgSz w:w="11906" w:h="16838" w:code="9"/>
      <w:pgMar w:top="567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A32" w:rsidRDefault="005B7A32">
      <w:r>
        <w:separator/>
      </w:r>
    </w:p>
  </w:endnote>
  <w:endnote w:type="continuationSeparator" w:id="0">
    <w:p w:rsidR="005B7A32" w:rsidRDefault="005B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A32" w:rsidRDefault="005B7A32">
      <w:r>
        <w:separator/>
      </w:r>
    </w:p>
  </w:footnote>
  <w:footnote w:type="continuationSeparator" w:id="0">
    <w:p w:rsidR="005B7A32" w:rsidRDefault="005B7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960" w:rsidRPr="00A57427" w:rsidRDefault="00545960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45"/>
    <w:rsid w:val="00011345"/>
    <w:rsid w:val="0001636D"/>
    <w:rsid w:val="00016FD9"/>
    <w:rsid w:val="00024C6C"/>
    <w:rsid w:val="0002648F"/>
    <w:rsid w:val="00037891"/>
    <w:rsid w:val="00041986"/>
    <w:rsid w:val="00043849"/>
    <w:rsid w:val="000467B7"/>
    <w:rsid w:val="000813B2"/>
    <w:rsid w:val="00087763"/>
    <w:rsid w:val="0008795D"/>
    <w:rsid w:val="000D0EF7"/>
    <w:rsid w:val="000D1F1F"/>
    <w:rsid w:val="000E1B87"/>
    <w:rsid w:val="001208AA"/>
    <w:rsid w:val="001665FF"/>
    <w:rsid w:val="001673EB"/>
    <w:rsid w:val="0018767A"/>
    <w:rsid w:val="001A42E1"/>
    <w:rsid w:val="001B41E9"/>
    <w:rsid w:val="001D2A0E"/>
    <w:rsid w:val="001D526F"/>
    <w:rsid w:val="001E341D"/>
    <w:rsid w:val="001E6545"/>
    <w:rsid w:val="001F3CFE"/>
    <w:rsid w:val="001F5908"/>
    <w:rsid w:val="00205009"/>
    <w:rsid w:val="00214D50"/>
    <w:rsid w:val="002B080E"/>
    <w:rsid w:val="002E0A8D"/>
    <w:rsid w:val="00305DB8"/>
    <w:rsid w:val="00307A64"/>
    <w:rsid w:val="003335AB"/>
    <w:rsid w:val="00336592"/>
    <w:rsid w:val="00347623"/>
    <w:rsid w:val="00353F09"/>
    <w:rsid w:val="00365552"/>
    <w:rsid w:val="00371A42"/>
    <w:rsid w:val="0038697C"/>
    <w:rsid w:val="00391AA4"/>
    <w:rsid w:val="003A4D81"/>
    <w:rsid w:val="003E43BA"/>
    <w:rsid w:val="003F1A6E"/>
    <w:rsid w:val="003F44A7"/>
    <w:rsid w:val="003F6018"/>
    <w:rsid w:val="0040291F"/>
    <w:rsid w:val="0047205B"/>
    <w:rsid w:val="00484D61"/>
    <w:rsid w:val="00492A5F"/>
    <w:rsid w:val="004B148B"/>
    <w:rsid w:val="004C25CE"/>
    <w:rsid w:val="004C6231"/>
    <w:rsid w:val="004C647F"/>
    <w:rsid w:val="004D0B47"/>
    <w:rsid w:val="004D6C2E"/>
    <w:rsid w:val="004F1088"/>
    <w:rsid w:val="004F74B9"/>
    <w:rsid w:val="005150EC"/>
    <w:rsid w:val="00545960"/>
    <w:rsid w:val="0056361C"/>
    <w:rsid w:val="00567491"/>
    <w:rsid w:val="00584AAC"/>
    <w:rsid w:val="00592DFD"/>
    <w:rsid w:val="005948D3"/>
    <w:rsid w:val="005B7A32"/>
    <w:rsid w:val="005C289A"/>
    <w:rsid w:val="005D0AEC"/>
    <w:rsid w:val="005D2833"/>
    <w:rsid w:val="006215FC"/>
    <w:rsid w:val="006431B6"/>
    <w:rsid w:val="00690720"/>
    <w:rsid w:val="00693F9B"/>
    <w:rsid w:val="00697A6C"/>
    <w:rsid w:val="006A0CF6"/>
    <w:rsid w:val="006A4E13"/>
    <w:rsid w:val="006E740D"/>
    <w:rsid w:val="007033C4"/>
    <w:rsid w:val="00706BF7"/>
    <w:rsid w:val="00740E66"/>
    <w:rsid w:val="00756F78"/>
    <w:rsid w:val="007608F7"/>
    <w:rsid w:val="007714A8"/>
    <w:rsid w:val="0078021F"/>
    <w:rsid w:val="007B3B9D"/>
    <w:rsid w:val="007C2546"/>
    <w:rsid w:val="007C2864"/>
    <w:rsid w:val="007D356C"/>
    <w:rsid w:val="007D39AF"/>
    <w:rsid w:val="007D406C"/>
    <w:rsid w:val="007E270D"/>
    <w:rsid w:val="007E3A0B"/>
    <w:rsid w:val="007F006A"/>
    <w:rsid w:val="007F22C2"/>
    <w:rsid w:val="007F4343"/>
    <w:rsid w:val="00815554"/>
    <w:rsid w:val="008227BF"/>
    <w:rsid w:val="00822D49"/>
    <w:rsid w:val="00822F1F"/>
    <w:rsid w:val="00832800"/>
    <w:rsid w:val="00843AB1"/>
    <w:rsid w:val="00847172"/>
    <w:rsid w:val="008605A6"/>
    <w:rsid w:val="00861060"/>
    <w:rsid w:val="00861BB0"/>
    <w:rsid w:val="008A770F"/>
    <w:rsid w:val="008C1037"/>
    <w:rsid w:val="008D0F84"/>
    <w:rsid w:val="008D2100"/>
    <w:rsid w:val="008D488E"/>
    <w:rsid w:val="008D7F38"/>
    <w:rsid w:val="009020BF"/>
    <w:rsid w:val="0091430F"/>
    <w:rsid w:val="00920D45"/>
    <w:rsid w:val="009438C6"/>
    <w:rsid w:val="00944DB6"/>
    <w:rsid w:val="00966B01"/>
    <w:rsid w:val="009D40B4"/>
    <w:rsid w:val="00A01503"/>
    <w:rsid w:val="00A050E2"/>
    <w:rsid w:val="00A247D2"/>
    <w:rsid w:val="00A47063"/>
    <w:rsid w:val="00A57427"/>
    <w:rsid w:val="00A6217D"/>
    <w:rsid w:val="00A651E9"/>
    <w:rsid w:val="00A90D63"/>
    <w:rsid w:val="00AA5D72"/>
    <w:rsid w:val="00AB6AF9"/>
    <w:rsid w:val="00B06A68"/>
    <w:rsid w:val="00B20861"/>
    <w:rsid w:val="00B330B0"/>
    <w:rsid w:val="00B47E35"/>
    <w:rsid w:val="00B629C9"/>
    <w:rsid w:val="00B7010F"/>
    <w:rsid w:val="00B9661D"/>
    <w:rsid w:val="00BA3DD1"/>
    <w:rsid w:val="00BB6DC4"/>
    <w:rsid w:val="00C05956"/>
    <w:rsid w:val="00C1280A"/>
    <w:rsid w:val="00C33651"/>
    <w:rsid w:val="00C33F76"/>
    <w:rsid w:val="00C346E5"/>
    <w:rsid w:val="00C409ED"/>
    <w:rsid w:val="00C51480"/>
    <w:rsid w:val="00C549EA"/>
    <w:rsid w:val="00CB20EB"/>
    <w:rsid w:val="00CB56C7"/>
    <w:rsid w:val="00CC0B52"/>
    <w:rsid w:val="00CC3880"/>
    <w:rsid w:val="00CF0361"/>
    <w:rsid w:val="00D0246C"/>
    <w:rsid w:val="00D22594"/>
    <w:rsid w:val="00D44929"/>
    <w:rsid w:val="00D556B1"/>
    <w:rsid w:val="00D70611"/>
    <w:rsid w:val="00D75943"/>
    <w:rsid w:val="00D92E18"/>
    <w:rsid w:val="00DA28FA"/>
    <w:rsid w:val="00DA44D2"/>
    <w:rsid w:val="00DD0827"/>
    <w:rsid w:val="00DD4B4C"/>
    <w:rsid w:val="00DD5BA6"/>
    <w:rsid w:val="00DE1BB1"/>
    <w:rsid w:val="00DF1282"/>
    <w:rsid w:val="00E05DA3"/>
    <w:rsid w:val="00E20B38"/>
    <w:rsid w:val="00E5453B"/>
    <w:rsid w:val="00E600C6"/>
    <w:rsid w:val="00E64422"/>
    <w:rsid w:val="00E64BF3"/>
    <w:rsid w:val="00E65C28"/>
    <w:rsid w:val="00E72942"/>
    <w:rsid w:val="00E74450"/>
    <w:rsid w:val="00E75E98"/>
    <w:rsid w:val="00E77DA4"/>
    <w:rsid w:val="00E94355"/>
    <w:rsid w:val="00E95BFE"/>
    <w:rsid w:val="00EB2CE7"/>
    <w:rsid w:val="00EC7889"/>
    <w:rsid w:val="00EE55BE"/>
    <w:rsid w:val="00F066A1"/>
    <w:rsid w:val="00F44EA1"/>
    <w:rsid w:val="00F47BC8"/>
    <w:rsid w:val="00F620EE"/>
    <w:rsid w:val="00F7379F"/>
    <w:rsid w:val="00FD101F"/>
    <w:rsid w:val="00FE7253"/>
    <w:rsid w:val="00FF2C61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23229E-3737-43AF-B6F2-3DE4BCB4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861060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106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861060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106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861060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861060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6106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6106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FF2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9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Алексеева В.Е.</cp:lastModifiedBy>
  <cp:revision>5</cp:revision>
  <dcterms:created xsi:type="dcterms:W3CDTF">2025-06-23T12:42:00Z</dcterms:created>
  <dcterms:modified xsi:type="dcterms:W3CDTF">2026-06-24T07:27:00Z</dcterms:modified>
</cp:coreProperties>
</file>