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1C" w:rsidRPr="00437C81" w:rsidRDefault="00437C81" w:rsidP="00437C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Барановичский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горисполком</w:t>
      </w:r>
    </w:p>
    <w:p w:rsidR="00806A1C" w:rsidRPr="00806A1C" w:rsidRDefault="00437C81" w:rsidP="00806A1C">
      <w:pPr>
        <w:spacing w:after="0" w:line="240" w:lineRule="auto"/>
        <w:ind w:firstLine="539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806A1C"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органа)</w:t>
      </w:r>
    </w:p>
    <w:p w:rsidR="00806A1C" w:rsidRPr="00806A1C" w:rsidRDefault="00806A1C" w:rsidP="00806A1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80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государственной регистрации изменений и (или) дополнений, вносимых в устав </w:t>
      </w:r>
      <w:r w:rsidRPr="0080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(учредительный договор – для коммерческой организации, действующей только </w:t>
      </w:r>
      <w:r w:rsidRPr="0080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основании учредительного договора) коммерческой организации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произвести государственную регистрацию ____________________________</w:t>
      </w:r>
    </w:p>
    <w:p w:rsidR="00806A1C" w:rsidRPr="00806A1C" w:rsidRDefault="00806A1C" w:rsidP="00806A1C">
      <w:pPr>
        <w:spacing w:after="0" w:line="240" w:lineRule="auto"/>
        <w:ind w:firstLine="70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(изменений</w:t>
      </w:r>
      <w:proofErr w:type="gramEnd"/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вносимых в 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7"/>
      </w:tblGrid>
      <w:tr w:rsidR="00806A1C" w:rsidRPr="00806A1C" w:rsidTr="00806A1C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6A1C" w:rsidRPr="00806A1C" w:rsidRDefault="00806A1C" w:rsidP="00806A1C">
            <w:pPr>
              <w:spacing w:after="0" w:line="240" w:lineRule="auto"/>
              <w:ind w:left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(или) дополнений – указать)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(устав (учредительный договор –</w:t>
            </w:r>
            <w:proofErr w:type="gramEnd"/>
          </w:p>
        </w:tc>
      </w:tr>
    </w:tbl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коммерческой организации, действующей только на основании учредительного договора) – указать)</w:t>
      </w:r>
      <w:proofErr w:type="gramEnd"/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лица)</w:t>
      </w: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органа, дата государственной</w:t>
      </w:r>
      <w:proofErr w:type="gramEnd"/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регистрации, номер решения (при наличии), регистрационный номер)</w:t>
      </w: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юридического лица __________________________________________</w:t>
      </w:r>
    </w:p>
    <w:p w:rsidR="00806A1C" w:rsidRPr="00806A1C" w:rsidRDefault="00806A1C" w:rsidP="00806A1C">
      <w:pPr>
        <w:spacing w:after="0" w:line="240" w:lineRule="auto"/>
        <w:ind w:firstLine="485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индекс, область, район,</w:t>
      </w:r>
      <w:proofErr w:type="gramEnd"/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 пункт, вид (улица, проспект, переулок и иное) и наименование элемента</w:t>
      </w: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улично-дорожной сети, дом, корпус, квартира, комната (офис), дополнение к адресу*)</w:t>
      </w:r>
      <w:proofErr w:type="gramEnd"/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 (</w:t>
      </w:r>
      <w:proofErr w:type="spellStart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102"/>
        <w:gridCol w:w="1654"/>
        <w:gridCol w:w="1456"/>
        <w:gridCol w:w="363"/>
        <w:gridCol w:w="1085"/>
        <w:gridCol w:w="1444"/>
      </w:tblGrid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Характер вносимых изменений и (или) дополнений: </w:t>
            </w:r>
          </w:p>
        </w:tc>
        <w:tc>
          <w:tcPr>
            <w:tcW w:w="9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5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в связи с изменением наименования: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справки о согласовании наименования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русском языке (при наличии)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белорусском языке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белорусском языке (при наличии)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в связи с реорганизацией: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преобразования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присоединения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выделения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в связи с созданием обособленных подразделений (представительств, филиалов)***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в связи с ликвидацией обособленных подразделений (представительств, филиалов)***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в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новых участников – указать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в связи с изменением размера уставного фонда: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Денежный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 (для акционерных обществ) – указать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одной акции (для акционерных обществ) – указать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AE2701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 в связи с изменением законодательства, в соответствии с которым требуется внесение изменений и (или) дополнений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AE2701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 в связи с другими фактическими обстоятельствами, содержащимися в уставе (учредительном договоре – для коммерческой организации, действующей только на основании учредительного договора)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 фактических обстоятельств, содержащихся в уставе (учредительном договоре – для коммерческой организации, действующей только на основании учредительного договора), – указать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Информирую, что основным видом экономической деятельности***** является: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ОКЭД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806A1C" w:rsidRPr="00806A1C" w:rsidTr="00806A1C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Сведения о руководителе (ином лице, уполномоченном в соответствии с учредительными документами действовать от имени организации): 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 – управляющий либо юридическое лицо – управляющая организация)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 – управляющая организация)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Фамилия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02F6" w:rsidRPr="00806A1C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3.4. Данные документа, удостоверяющего личность: 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310F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EA688B" w:rsidRPr="0005718D">
              <w:rPr>
                <w:rFonts w:ascii="Times New Roman" w:hAnsi="Times New Roman" w:cs="Times New Roman"/>
                <w:sz w:val="20"/>
                <w:szCs w:val="20"/>
              </w:rPr>
              <w:t>либо код</w:t>
            </w:r>
            <w:r w:rsidR="00EA688B">
              <w:t xml:space="preserve"> </w:t>
            </w: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государственного органа, выдавшего документ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(при наличии)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документа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3.5. Место жительства****** (место нахождения – для юридического лица): 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Сельский Совет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дома 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806A1C" w:rsidRPr="00806A1C" w:rsidTr="00806A1C">
        <w:trPr>
          <w:trHeight w:val="240"/>
        </w:trPr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3.6. Наименование документа, подтверждающего полномочия: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документа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полномочий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4567D1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полномочий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67D1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67D1" w:rsidRPr="00806A1C" w:rsidRDefault="004567D1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3.7. </w:t>
            </w:r>
            <w:r w:rsidRPr="0045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полномочий предыдущего руководителя (иного лица, уполномоченного в соответствии с учредительными документами действовать от имени организации)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67D1" w:rsidRPr="00806A1C" w:rsidRDefault="004567D1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Подтверждается, что: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изменения и (или) дополнения, вносимые в устав (учредительный договор – для коммерческой организации, действующей только на основании учредительного договора)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электронная копия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договора), соответствует оригиналу на бумажном носителе;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порядок внесения изменений и (или) дополнений в устав (учредительный договор – для коммерческой организации, действующей только на основании учредительного договора)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юридического лица в</w:t>
      </w:r>
      <w:proofErr w:type="gramEnd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случае</w:t>
      </w:r>
      <w:proofErr w:type="gramEnd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судом не установлены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  <w:proofErr w:type="gramEnd"/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собственник имущества (участники) 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B553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экономического </w:t>
      </w: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суда.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имеется))*******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(подпись)********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**Заполняется отдельно в отношении каждого присоединяемого, создаваемого (созданного) в результате выделения юридического лица.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***Заполняется лист</w:t>
      </w:r>
      <w:proofErr w:type="gramStart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proofErr w:type="gramEnd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каждому обособленному подразделению (представительству, филиалу).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****</w:t>
      </w:r>
      <w:r w:rsidR="004567D1"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Листы</w:t>
      </w:r>
      <w:proofErr w:type="gramStart"/>
      <w:r w:rsidR="004567D1"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</w:t>
      </w:r>
      <w:proofErr w:type="gramEnd"/>
      <w:r w:rsidR="004567D1"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(или) Б заполняются на каждого нового собственника имущества (участника) юридического лица, а также на собственника имущества (участника) юридического лица, </w:t>
      </w:r>
      <w:r w:rsidR="00E6018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реорганизованного в форме</w:t>
      </w:r>
      <w:r w:rsidR="004567D1"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преобразования, если актами законодательства установлено требование о включении в ЕГР соответствующих сведений.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*****Указывается вид экономической деятельности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******</w:t>
      </w:r>
      <w:r w:rsidR="004567D1"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*******Фамилия, собственное имя, отчество (если таковое имеется) указываются полностью.</w:t>
      </w:r>
    </w:p>
    <w:p w:rsidR="00806A1C" w:rsidRPr="00935947" w:rsidRDefault="00806A1C" w:rsidP="00806A1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  <w:proofErr w:type="gramEnd"/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</w:t>
      </w:r>
      <w:proofErr w:type="gramStart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 (участнике) – физическом лице</w:t>
      </w:r>
    </w:p>
    <w:p w:rsidR="00806A1C" w:rsidRPr="00806A1C" w:rsidRDefault="00806A1C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на собственника имущества (каждого участника))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928"/>
        <w:gridCol w:w="629"/>
        <w:gridCol w:w="633"/>
        <w:gridCol w:w="1654"/>
        <w:gridCol w:w="142"/>
        <w:gridCol w:w="2707"/>
      </w:tblGrid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240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 (мужской/женский) – указать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02F6" w:rsidRPr="00806A1C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Данные документа, удостоверяющего личность: 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8B37C4" w:rsidRPr="008B37C4">
              <w:rPr>
                <w:rFonts w:ascii="Times New Roman" w:hAnsi="Times New Roman" w:cs="Times New Roman"/>
                <w:sz w:val="20"/>
                <w:szCs w:val="20"/>
              </w:rPr>
              <w:t>либо код</w:t>
            </w:r>
            <w:r w:rsidR="008B37C4">
              <w:t xml:space="preserve"> </w:t>
            </w: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государственного органа, выдавшего документ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документа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Место жительства</w:t>
            </w:r>
            <w:r w:rsidR="0045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(квартира, комната, частный дом) и номер помещения (для вида помещения «частный дом» не указывается)</w:t>
            </w:r>
            <w:proofErr w:type="gramEnd"/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806A1C" w:rsidRPr="00806A1C" w:rsidTr="00806A1C">
        <w:trPr>
          <w:trHeight w:val="240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Размер вклада в уставном фонде: </w:t>
            </w:r>
          </w:p>
        </w:tc>
      </w:tr>
      <w:tr w:rsidR="00806A1C" w:rsidRPr="00806A1C" w:rsidTr="00806A1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806A1C" w:rsidRPr="00806A1C" w:rsidTr="00806A1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Денежный 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в уставном фонде (указывается в виде дроби либо </w:t>
            </w:r>
            <w:proofErr w:type="gram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%)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что:</w:t>
      </w:r>
    </w:p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  <w:proofErr w:type="gramEnd"/>
    </w:p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</w:t>
      </w: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юридического лица, в отношении которого </w:t>
      </w:r>
      <w:r w:rsidR="00783262"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экономическим </w:t>
      </w: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судом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467358"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определение об открытии конкурсного производства в</w:t>
      </w:r>
      <w:proofErr w:type="gramEnd"/>
      <w:r w:rsidR="00467358"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467358"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деле</w:t>
      </w:r>
      <w:proofErr w:type="gramEnd"/>
      <w:r w:rsidR="00467358"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несостоятельности или банкротстве</w:t>
      </w: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</w:t>
      </w:r>
      <w:proofErr w:type="gramEnd"/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менее трех лет;</w:t>
      </w:r>
    </w:p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– должника, признанного экономически несостоятельным (банкротом)</w:t>
      </w:r>
      <w:r w:rsidR="00EF1CDD"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банкротом</w:t>
      </w: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  <w:proofErr w:type="gramEnd"/>
    </w:p>
    <w:p w:rsidR="00687363" w:rsidRPr="00F61AD9" w:rsidRDefault="00687363" w:rsidP="00806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61AD9">
        <w:rPr>
          <w:rFonts w:ascii="Times New Roman" w:hAnsi="Times New Roman" w:cs="Times New Roman"/>
          <w:sz w:val="20"/>
          <w:szCs w:val="20"/>
        </w:rPr>
        <w:t>«на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</w:t>
      </w:r>
      <w:proofErr w:type="gramEnd"/>
      <w:r w:rsidRPr="00F61AD9">
        <w:rPr>
          <w:rFonts w:ascii="Times New Roman" w:hAnsi="Times New Roman" w:cs="Times New Roman"/>
          <w:sz w:val="20"/>
          <w:szCs w:val="20"/>
        </w:rPr>
        <w:t xml:space="preserve">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0A3AFD" w:rsidRPr="00F61AD9" w:rsidRDefault="00687363" w:rsidP="00806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1AD9">
        <w:rPr>
          <w:rFonts w:ascii="Times New Roman" w:hAnsi="Times New Roman" w:cs="Times New Roman"/>
          <w:sz w:val="20"/>
          <w:szCs w:val="20"/>
        </w:rPr>
        <w:t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0A3AFD" w:rsidRPr="00F61AD9" w:rsidRDefault="00687363" w:rsidP="00806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61AD9">
        <w:rPr>
          <w:rFonts w:ascii="Times New Roman" w:hAnsi="Times New Roman" w:cs="Times New Roman"/>
          <w:sz w:val="20"/>
          <w:szCs w:val="20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</w:t>
      </w:r>
      <w:proofErr w:type="gramEnd"/>
      <w:r w:rsidRPr="00F61A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61AD9">
        <w:rPr>
          <w:rFonts w:ascii="Times New Roman" w:hAnsi="Times New Roman" w:cs="Times New Roman"/>
          <w:sz w:val="20"/>
          <w:szCs w:val="20"/>
        </w:rPr>
        <w:t>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</w:t>
      </w:r>
      <w:proofErr w:type="gramEnd"/>
      <w:r w:rsidRPr="00F61A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61AD9">
        <w:rPr>
          <w:rFonts w:ascii="Times New Roman" w:hAnsi="Times New Roman" w:cs="Times New Roman"/>
          <w:sz w:val="20"/>
          <w:szCs w:val="20"/>
        </w:rPr>
        <w:t xml:space="preserve">таких коммерческой организации, индивидуального предпринимателя из ЕГР прошло менее пяти лет, не погасившим указанную задолженность в своей части; </w:t>
      </w:r>
      <w:proofErr w:type="gramEnd"/>
    </w:p>
    <w:p w:rsidR="00687363" w:rsidRPr="00F61AD9" w:rsidRDefault="00687363" w:rsidP="00806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61AD9">
        <w:rPr>
          <w:rFonts w:ascii="Times New Roman" w:hAnsi="Times New Roman" w:cs="Times New Roman"/>
          <w:sz w:val="20"/>
          <w:szCs w:val="20"/>
        </w:rPr>
        <w:t xml:space="preserve">не являлся физическим лицом, прекратившим деятельность по оказанию услуг в сфере </w:t>
      </w:r>
      <w:proofErr w:type="spellStart"/>
      <w:r w:rsidRPr="00F61AD9">
        <w:rPr>
          <w:rFonts w:ascii="Times New Roman" w:hAnsi="Times New Roman" w:cs="Times New Roman"/>
          <w:sz w:val="20"/>
          <w:szCs w:val="20"/>
        </w:rPr>
        <w:t>агроэкотуризма</w:t>
      </w:r>
      <w:proofErr w:type="spellEnd"/>
      <w:r w:rsidRPr="00F61AD9">
        <w:rPr>
          <w:rFonts w:ascii="Times New Roman" w:hAnsi="Times New Roman" w:cs="Times New Roman"/>
          <w:sz w:val="20"/>
          <w:szCs w:val="20"/>
        </w:rPr>
        <w:t xml:space="preserve">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</w:t>
      </w:r>
      <w:proofErr w:type="gramEnd"/>
      <w:r w:rsidRPr="00F61AD9">
        <w:rPr>
          <w:rFonts w:ascii="Times New Roman" w:hAnsi="Times New Roman" w:cs="Times New Roman"/>
          <w:sz w:val="20"/>
          <w:szCs w:val="20"/>
        </w:rPr>
        <w:t xml:space="preserve"> (или) вознаграждения гражданам по гражданско-правовым договорам, либо являлся таковым и указанные требования погашены;</w:t>
      </w:r>
    </w:p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</w:t>
      </w:r>
    </w:p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</w:t>
      </w:r>
      <w:r w:rsidR="004724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пунктом</w:t>
      </w:r>
      <w:r w:rsidR="00DB0E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 статьи 46 Закона Республики Б</w:t>
      </w:r>
      <w:r w:rsidR="004724C3">
        <w:rPr>
          <w:rFonts w:ascii="Times New Roman" w:eastAsia="Times New Roman" w:hAnsi="Times New Roman" w:cs="Times New Roman"/>
          <w:sz w:val="20"/>
          <w:szCs w:val="20"/>
          <w:lang w:eastAsia="ru-RU"/>
        </w:rPr>
        <w:t>еларусь от 1 июня 2026 г. № 150-З «О государственной регистрации и ликвидации (прекращении деятельности) субъектов</w:t>
      </w:r>
      <w:r w:rsidR="00DB0E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хозяйствования</w:t>
      </w:r>
      <w:r w:rsidR="00513B3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806A1C" w:rsidRPr="00F61AD9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783262"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экономического </w:t>
      </w:r>
      <w:r w:rsidRPr="00F61AD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суда.</w:t>
      </w:r>
    </w:p>
    <w:p w:rsidR="007619AF" w:rsidRDefault="00806A1C" w:rsidP="0076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806A1C" w:rsidRDefault="00806A1C" w:rsidP="0076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</w:t>
      </w:r>
      <w:r w:rsidR="004567D1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7619AF" w:rsidRDefault="007619AF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</w:t>
      </w:r>
      <w:r w:rsidR="004567D1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7619AF" w:rsidRDefault="007619AF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806A1C" w:rsidRDefault="00806A1C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AD9" w:rsidRPr="00806A1C" w:rsidRDefault="00F61AD9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4567D1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4567D1" w:rsidRPr="004567D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806A1C" w:rsidRPr="00806A1C" w:rsidRDefault="004567D1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806A1C"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собственное имя, отчество (если таковое имеется) указываются полностью.</w:t>
      </w:r>
    </w:p>
    <w:p w:rsidR="00806A1C" w:rsidRPr="00806A1C" w:rsidRDefault="00806A1C" w:rsidP="00806A1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4567D1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Лист</w:t>
      </w: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подписывается собственником имущества (участником) юридического лица либо иным физическим лицом, уполномоченным в соответствии с нотариально удостоверенной доверенностью действовать от имени этого собственника имущества (участника),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</w:t>
      </w:r>
      <w:proofErr w:type="gramStart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 (участнике) – юридическом лице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на собственника имущества* (каждого участника))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1506"/>
        <w:gridCol w:w="96"/>
        <w:gridCol w:w="828"/>
        <w:gridCol w:w="1463"/>
        <w:gridCol w:w="242"/>
        <w:gridCol w:w="2619"/>
      </w:tblGrid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2308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02F6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2F6" w:rsidRPr="00806A1C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0C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или иной идентификационный номер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Место нахождения: 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адресу**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806A1C" w:rsidRPr="00806A1C" w:rsidTr="00806A1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</w:t>
            </w:r>
            <w:proofErr w:type="spell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e-</w:t>
            </w: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Размер вклада в уставном фонде: </w:t>
            </w:r>
          </w:p>
        </w:tc>
      </w:tr>
      <w:tr w:rsidR="00806A1C" w:rsidRPr="00806A1C" w:rsidTr="00806A1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806A1C" w:rsidRPr="00806A1C" w:rsidTr="00806A1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Денежный 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в уставном фонде (указывается в виде дроби либо </w:t>
            </w:r>
            <w:proofErr w:type="gram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%)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250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DB0E70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Подтверждается, что:</w:t>
      </w:r>
    </w:p>
    <w:p w:rsidR="00806A1C" w:rsidRPr="00DB0E70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806A1C" w:rsidRPr="00DB0E70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806A1C" w:rsidRPr="00DB0E70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юридического лица, в отношении которого </w:t>
      </w:r>
      <w:r w:rsidR="00A35298"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экономическим </w:t>
      </w:r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судом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072B59"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определение об открытии конкурсного производства в</w:t>
      </w:r>
      <w:proofErr w:type="gramEnd"/>
      <w:r w:rsidR="00072B59"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072B59"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деле</w:t>
      </w:r>
      <w:proofErr w:type="gramEnd"/>
      <w:r w:rsidR="00072B59"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несостоятельности или банкротстве</w:t>
      </w:r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806A1C" w:rsidRPr="00DB0E70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</w:t>
      </w:r>
      <w:proofErr w:type="gramEnd"/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лет;</w:t>
      </w:r>
    </w:p>
    <w:p w:rsidR="00806A1C" w:rsidRPr="00DB0E70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– должника, признанного экономически несостоятельным (банкротом)</w:t>
      </w:r>
      <w:r w:rsidR="00431768"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банкротом</w:t>
      </w:r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  <w:proofErr w:type="gramEnd"/>
    </w:p>
    <w:p w:rsidR="00DB0E70" w:rsidRPr="00DB0E70" w:rsidRDefault="00DB0E70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B0E70">
        <w:rPr>
          <w:rFonts w:ascii="Times New Roman" w:hAnsi="Times New Roman" w:cs="Times New Roman"/>
          <w:sz w:val="18"/>
          <w:szCs w:val="18"/>
        </w:rPr>
        <w:lastRenderedPageBreak/>
        <w:t>«на дату государственной регистрации не является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</w:t>
      </w:r>
      <w:proofErr w:type="gramEnd"/>
      <w:r w:rsidRPr="00DB0E70">
        <w:rPr>
          <w:rFonts w:ascii="Times New Roman" w:hAnsi="Times New Roman" w:cs="Times New Roman"/>
          <w:sz w:val="18"/>
          <w:szCs w:val="18"/>
        </w:rPr>
        <w:t xml:space="preserve">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 </w:t>
      </w:r>
      <w:proofErr w:type="gramStart"/>
      <w:r w:rsidRPr="00DB0E70">
        <w:rPr>
          <w:rFonts w:ascii="Times New Roman" w:hAnsi="Times New Roman" w:cs="Times New Roman"/>
          <w:sz w:val="18"/>
          <w:szCs w:val="18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</w:t>
      </w:r>
      <w:proofErr w:type="gramEnd"/>
      <w:r w:rsidRPr="00DB0E7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DB0E70">
        <w:rPr>
          <w:rFonts w:ascii="Times New Roman" w:hAnsi="Times New Roman" w:cs="Times New Roman"/>
          <w:sz w:val="18"/>
          <w:szCs w:val="18"/>
        </w:rPr>
        <w:t>вреда, причиненного жизни или здоровью</w:t>
      </w:r>
      <w:r w:rsidRPr="00DB0E70">
        <w:rPr>
          <w:rFonts w:ascii="Times New Roman" w:hAnsi="Times New Roman" w:cs="Times New Roman"/>
          <w:sz w:val="18"/>
          <w:szCs w:val="18"/>
        </w:rPr>
        <w:t xml:space="preserve">, </w:t>
      </w:r>
      <w:r w:rsidRPr="00DB0E70">
        <w:rPr>
          <w:rFonts w:ascii="Times New Roman" w:hAnsi="Times New Roman" w:cs="Times New Roman"/>
          <w:sz w:val="18"/>
          <w:szCs w:val="18"/>
        </w:rPr>
        <w:t>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</w:t>
      </w:r>
      <w:proofErr w:type="gramEnd"/>
      <w:r w:rsidRPr="00DB0E7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DB0E70">
        <w:rPr>
          <w:rFonts w:ascii="Times New Roman" w:hAnsi="Times New Roman" w:cs="Times New Roman"/>
          <w:sz w:val="18"/>
          <w:szCs w:val="18"/>
        </w:rPr>
        <w:t>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  <w:proofErr w:type="gramEnd"/>
    </w:p>
    <w:p w:rsidR="00806A1C" w:rsidRPr="00DB0E70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 </w:t>
      </w:r>
    </w:p>
    <w:p w:rsidR="00806A1C" w:rsidRPr="00DB0E70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</w:t>
      </w:r>
      <w:r w:rsidR="00513B35" w:rsidRPr="00513B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3B35">
        <w:rPr>
          <w:rFonts w:ascii="Times New Roman" w:eastAsia="Times New Roman" w:hAnsi="Times New Roman" w:cs="Times New Roman"/>
          <w:sz w:val="20"/>
          <w:szCs w:val="20"/>
          <w:lang w:eastAsia="ru-RU"/>
        </w:rPr>
        <w:t>и пунктом 6 статьи 46 Закона Республики Беларусь от 1 июня 2026 г. № 150-З «О государственной регистрации и ликвидации (прекращении деятельности) субъектов хозяйствования</w:t>
      </w:r>
      <w:r w:rsidR="00513B3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806A1C" w:rsidRPr="00DB0E70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0E7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A35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экономического </w:t>
      </w: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суда.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имеется))***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*В случае смены собственника дочернего унитарного предприятия лист</w:t>
      </w: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proofErr w:type="gramEnd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на унитарное предприятие-учредителя.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**Заполняется при невозможности указать конкретные сведения о населенном пункте, здании, помещении.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***Фамилия, собственное имя, отчество (если таковое имеется) указываются полностью.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****Лист</w:t>
      </w: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proofErr w:type="gramEnd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806A1C" w:rsidRPr="00806A1C" w:rsidRDefault="00806A1C" w:rsidP="00806A1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*****Исключено.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 В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обособленных подразделениях (филиалах, представительствах)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по каждому отдельно)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1693"/>
        <w:gridCol w:w="1619"/>
        <w:gridCol w:w="1797"/>
        <w:gridCol w:w="1634"/>
      </w:tblGrid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Сведения о создании (ликвидации) обособленных подразделений: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обособленное подразделение создается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обособленное подразделение ликвидируется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Полное наименование на русском языке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02F6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2F6" w:rsidRPr="00806A1C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русском языке (при наличии)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02F6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2F6" w:rsidRPr="00806A1C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Местонахождение: 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(комната, офис и иное) и номер помещения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806A1C" w:rsidRPr="00806A1C" w:rsidTr="00806A1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</w:t>
            </w:r>
            <w:proofErr w:type="spell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e-</w:t>
            </w: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19"/>
        <w:gridCol w:w="6308"/>
      </w:tblGrid>
      <w:tr w:rsidR="00806A1C" w:rsidRPr="00806A1C" w:rsidTr="00806A1C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</w:tc>
      </w:tr>
      <w:tr w:rsidR="00806A1C" w:rsidRPr="00806A1C" w:rsidTr="00806A1C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(подпись)**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имеется))***</w:t>
            </w:r>
          </w:p>
        </w:tc>
      </w:tr>
    </w:tbl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806A1C" w:rsidRPr="00806A1C" w:rsidRDefault="00806A1C" w:rsidP="0080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290513" w:rsidRDefault="00290513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**Лист</w:t>
      </w: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proofErr w:type="gramEnd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***Фамилия, собственное имя, отчество (если таковое имеется) указываются полностью.</w:t>
      </w:r>
    </w:p>
    <w:p w:rsidR="000A0007" w:rsidRDefault="000A0007"/>
    <w:sectPr w:rsidR="000A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1C"/>
    <w:rsid w:val="00072B59"/>
    <w:rsid w:val="000A0007"/>
    <w:rsid w:val="000A3AFD"/>
    <w:rsid w:val="000C2F5A"/>
    <w:rsid w:val="000C7CE6"/>
    <w:rsid w:val="00286AE6"/>
    <w:rsid w:val="00290513"/>
    <w:rsid w:val="002A477B"/>
    <w:rsid w:val="00431768"/>
    <w:rsid w:val="00437C81"/>
    <w:rsid w:val="004567D1"/>
    <w:rsid w:val="00467358"/>
    <w:rsid w:val="004724C3"/>
    <w:rsid w:val="00513B35"/>
    <w:rsid w:val="005E11AB"/>
    <w:rsid w:val="00687363"/>
    <w:rsid w:val="007619AF"/>
    <w:rsid w:val="00783262"/>
    <w:rsid w:val="007A7479"/>
    <w:rsid w:val="007E0DD2"/>
    <w:rsid w:val="00806A1C"/>
    <w:rsid w:val="0083310F"/>
    <w:rsid w:val="008B37C4"/>
    <w:rsid w:val="00922CBC"/>
    <w:rsid w:val="00935947"/>
    <w:rsid w:val="00A35298"/>
    <w:rsid w:val="00AE2701"/>
    <w:rsid w:val="00B55393"/>
    <w:rsid w:val="00DB0E70"/>
    <w:rsid w:val="00DC02F6"/>
    <w:rsid w:val="00E36A9D"/>
    <w:rsid w:val="00E6018B"/>
    <w:rsid w:val="00EA688B"/>
    <w:rsid w:val="00EF1CDD"/>
    <w:rsid w:val="00F61AD9"/>
    <w:rsid w:val="00F754AB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06A1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806A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06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06A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06A1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806A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06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06A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E810-F963-463F-B36B-4C743C69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10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Администратор</cp:lastModifiedBy>
  <cp:revision>20</cp:revision>
  <cp:lastPrinted>2022-03-28T08:22:00Z</cp:lastPrinted>
  <dcterms:created xsi:type="dcterms:W3CDTF">2018-02-28T07:22:00Z</dcterms:created>
  <dcterms:modified xsi:type="dcterms:W3CDTF">2026-06-19T07:12:00Z</dcterms:modified>
</cp:coreProperties>
</file>