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68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4"/>
        <w:gridCol w:w="6954"/>
      </w:tblGrid>
      <w:tr w:rsidR="00C41C95" w:rsidRPr="00C41C95" w:rsidTr="00C41C95">
        <w:trPr>
          <w:tblCellSpacing w:w="15" w:type="dxa"/>
        </w:trPr>
        <w:tc>
          <w:tcPr>
            <w:tcW w:w="1615" w:type="pct"/>
            <w:vAlign w:val="center"/>
            <w:hideMark/>
          </w:tcPr>
          <w:p w:rsidR="00C41C95" w:rsidRPr="00C41C95" w:rsidRDefault="00C41C95" w:rsidP="00C41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C41C95" w:rsidRPr="00C41C95" w:rsidRDefault="00C41C95" w:rsidP="00C41C95">
            <w:pPr>
              <w:spacing w:after="0" w:line="240" w:lineRule="auto"/>
              <w:ind w:left="115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проведения ярмарки</w:t>
            </w:r>
          </w:p>
        </w:tc>
      </w:tr>
      <w:tr w:rsidR="00C41C95" w:rsidRPr="00C41C95" w:rsidTr="00C41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1C95" w:rsidRPr="00C41C95" w:rsidRDefault="00C41C95" w:rsidP="00C41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C41C95" w:rsidRPr="00C41C95" w:rsidRDefault="00C41C95" w:rsidP="00C41C95">
            <w:pPr>
              <w:numPr>
                <w:ilvl w:val="0"/>
                <w:numId w:val="1"/>
              </w:numPr>
              <w:tabs>
                <w:tab w:val="clear" w:pos="720"/>
                <w:tab w:val="num" w:pos="399"/>
              </w:tabs>
              <w:spacing w:before="100" w:beforeAutospacing="1" w:after="100" w:afterAutospacing="1" w:line="240" w:lineRule="auto"/>
              <w:ind w:left="115" w:right="8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C41C95" w:rsidRPr="00C41C95" w:rsidRDefault="00C41C95" w:rsidP="00C41C95">
            <w:pPr>
              <w:numPr>
                <w:ilvl w:val="0"/>
                <w:numId w:val="1"/>
              </w:numPr>
              <w:tabs>
                <w:tab w:val="clear" w:pos="720"/>
                <w:tab w:val="num" w:pos="399"/>
              </w:tabs>
              <w:spacing w:before="100" w:beforeAutospacing="1" w:after="100" w:afterAutospacing="1" w:line="240" w:lineRule="auto"/>
              <w:ind w:left="115" w:right="82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– недвижимое имущество) на проведение в них ярмарки (не представляется, если правообладателем недвижимого имущества, в (на) котором планируется проведение ярмарки, является организатор ярмарки или уполномоченный орган; если организатор ярмарки заключил договор аренды (безвозмездного пользования) с правообладателем недвижимого имущества, который предусматривает на период действия договора организацию ярмарок с использованием недвижимого имущества, в (на) котором планируется проведение ярмарки), ярмарка проводится на землях общего пользования); в случае, если организатор ярмарки является правообладателем недвижимого имущества, в (на) котором планируется проведение ярмарки: копия документа, подтверждающего право собственности, хозяйственного ведения, оперативного управления или владения на ином законном основании недвижимым имуществом (договор аренды или купли-продажи недвижимого имущества, в (на) котором планируется проведение ярмарки, иной документ); в случае если организатор ярмарки заключил договор аренды (безвозмездного пользования) с правообладателем недвижимого имущества, который предусматривает на период действия договора организацию ярмарок с использованием недвижимого имущества, в (на) котором планируется проведение ярмарки): копия договора аренды (безвозмездного пользования) недвижимого имущества, в (на) котором планируется проведение ярмарки</w:t>
            </w:r>
          </w:p>
        </w:tc>
      </w:tr>
      <w:tr w:rsidR="00C41C95" w:rsidRPr="00C41C95" w:rsidTr="00C41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1C95" w:rsidRPr="00C41C95" w:rsidRDefault="00C41C95" w:rsidP="00C41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осуществляет</w:t>
            </w:r>
          </w:p>
        </w:tc>
        <w:tc>
          <w:tcPr>
            <w:tcW w:w="3342" w:type="pct"/>
            <w:vAlign w:val="center"/>
            <w:hideMark/>
          </w:tcPr>
          <w:p w:rsidR="00C41C95" w:rsidRPr="00C41C95" w:rsidRDefault="00C41C95" w:rsidP="00C41C95">
            <w:pPr>
              <w:spacing w:after="0" w:line="240" w:lineRule="auto"/>
              <w:ind w:left="115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служба "одно окно" Барановичского горисполкома (ул. Дзержинского, 3, тел. +375 163 64-40-84, +375 163 64-40-94, 142). </w:t>
            </w:r>
          </w:p>
          <w:p w:rsidR="00C41C95" w:rsidRPr="00C41C95" w:rsidRDefault="00C41C95" w:rsidP="00C41C95">
            <w:pPr>
              <w:spacing w:after="0" w:line="240" w:lineRule="auto"/>
              <w:ind w:left="115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Режим работы: </w:t>
            </w:r>
          </w:p>
          <w:p w:rsidR="00C41C95" w:rsidRPr="00C41C95" w:rsidRDefault="00C41C95" w:rsidP="00C41C95">
            <w:pPr>
              <w:spacing w:after="0" w:line="240" w:lineRule="auto"/>
              <w:ind w:left="115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понедельник- четверг 08.00-19.00, пятница: 08.00 - 20.00</w:t>
            </w:r>
          </w:p>
          <w:p w:rsidR="00C41C95" w:rsidRPr="00C41C95" w:rsidRDefault="00C41C95" w:rsidP="00C41C95">
            <w:pPr>
              <w:spacing w:after="0" w:line="240" w:lineRule="auto"/>
              <w:ind w:left="115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суббота, воскресенье - выходной</w:t>
            </w:r>
          </w:p>
        </w:tc>
      </w:tr>
      <w:tr w:rsidR="00C41C95" w:rsidRPr="00C41C95" w:rsidTr="00C41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1C95" w:rsidRPr="00C41C95" w:rsidRDefault="00C41C95" w:rsidP="00C41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 за осуществление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C41C95" w:rsidRPr="00C41C95" w:rsidRDefault="00C41C95" w:rsidP="00C41C95">
            <w:pPr>
              <w:spacing w:after="0" w:line="240" w:lineRule="auto"/>
              <w:ind w:left="115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архитектуры и градостроительства Барановичского горисполкома (ул. Советская, д.79)</w:t>
            </w:r>
          </w:p>
          <w:p w:rsidR="00C41C95" w:rsidRPr="00C41C95" w:rsidRDefault="00C41C95" w:rsidP="00C41C95">
            <w:pPr>
              <w:spacing w:after="0" w:line="240" w:lineRule="auto"/>
              <w:ind w:left="115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 отдела</w:t>
            </w:r>
          </w:p>
          <w:p w:rsidR="00C41C95" w:rsidRPr="00C41C95" w:rsidRDefault="00C41C95" w:rsidP="00C41C95">
            <w:pPr>
              <w:spacing w:after="0" w:line="240" w:lineRule="auto"/>
              <w:ind w:left="115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Маковская Ирина Николаевна, </w:t>
            </w:r>
            <w:proofErr w:type="spellStart"/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515, тел. +375 163 65-42-07</w:t>
            </w:r>
          </w:p>
          <w:p w:rsidR="00C41C95" w:rsidRPr="00C41C95" w:rsidRDefault="00C41C95" w:rsidP="00C41C95">
            <w:pPr>
              <w:spacing w:after="0" w:line="240" w:lineRule="auto"/>
              <w:ind w:left="115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приема: понедельник- пятница 08.00-13.00, 14.00-17.00, пятница: 08.00 - 13.00</w:t>
            </w:r>
          </w:p>
          <w:p w:rsidR="00C41C95" w:rsidRPr="00C41C95" w:rsidRDefault="00C41C95" w:rsidP="00C41C95">
            <w:pPr>
              <w:spacing w:after="0" w:line="240" w:lineRule="auto"/>
              <w:ind w:left="115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суббота, воскресенье - выходной</w:t>
            </w:r>
          </w:p>
          <w:p w:rsidR="00C41C95" w:rsidRPr="00C41C95" w:rsidRDefault="00C41C95" w:rsidP="00C41C95">
            <w:pPr>
              <w:spacing w:after="0" w:line="240" w:lineRule="auto"/>
              <w:ind w:left="115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41C95" w:rsidRPr="00C41C95" w:rsidRDefault="00C41C95" w:rsidP="00C41C95">
            <w:pPr>
              <w:spacing w:after="0" w:line="240" w:lineRule="auto"/>
              <w:ind w:left="115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отсутствия </w:t>
            </w:r>
          </w:p>
          <w:p w:rsidR="00C41C95" w:rsidRPr="00C41C95" w:rsidRDefault="00C41C95" w:rsidP="00C41C95">
            <w:pPr>
              <w:spacing w:after="0" w:line="240" w:lineRule="auto"/>
              <w:ind w:left="115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C41C95" w:rsidRPr="00C41C95" w:rsidRDefault="00C41C95" w:rsidP="00C41C95">
            <w:pPr>
              <w:spacing w:after="0" w:line="240" w:lineRule="auto"/>
              <w:ind w:left="115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Орловский Павел Александрович, </w:t>
            </w:r>
            <w:proofErr w:type="spellStart"/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515 тел. +375 163 64-06-21</w:t>
            </w:r>
          </w:p>
          <w:p w:rsidR="00C41C95" w:rsidRPr="00C41C95" w:rsidRDefault="00C41C95" w:rsidP="00C41C95">
            <w:pPr>
              <w:spacing w:after="0" w:line="240" w:lineRule="auto"/>
              <w:ind w:left="115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приема: понедельник- пятница 08.00-13.00, 14.00-17.00, пятница: 08.00 - 13.00</w:t>
            </w:r>
          </w:p>
          <w:p w:rsidR="00C41C95" w:rsidRPr="00C41C95" w:rsidRDefault="00C41C95" w:rsidP="00C41C95">
            <w:pPr>
              <w:spacing w:after="0" w:line="240" w:lineRule="auto"/>
              <w:ind w:left="115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суббота, воскресенье - выходной</w:t>
            </w:r>
          </w:p>
        </w:tc>
      </w:tr>
      <w:tr w:rsidR="00C41C95" w:rsidRPr="00C41C95" w:rsidTr="00C41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1C95" w:rsidRPr="00C41C95" w:rsidRDefault="00C41C95" w:rsidP="00C41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C41C95" w:rsidRPr="00C41C95" w:rsidRDefault="00C41C95" w:rsidP="00C41C95">
            <w:pPr>
              <w:spacing w:after="0" w:line="240" w:lineRule="auto"/>
              <w:ind w:left="115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C41C95" w:rsidRPr="00C41C95" w:rsidTr="00C41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1C95" w:rsidRPr="00C41C95" w:rsidRDefault="00C41C95" w:rsidP="00C41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C41C95" w:rsidRPr="00C41C95" w:rsidRDefault="00C41C95" w:rsidP="00C41C95">
            <w:pPr>
              <w:spacing w:after="0" w:line="240" w:lineRule="auto"/>
              <w:ind w:left="115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календарных дней</w:t>
            </w:r>
          </w:p>
        </w:tc>
      </w:tr>
      <w:tr w:rsidR="00C41C95" w:rsidRPr="00C41C95" w:rsidTr="00C41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1C95" w:rsidRPr="00C41C95" w:rsidRDefault="00C41C95" w:rsidP="00C41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C41C95" w:rsidRPr="00C41C95" w:rsidRDefault="00C41C95" w:rsidP="00C41C95">
            <w:pPr>
              <w:spacing w:after="0" w:line="240" w:lineRule="auto"/>
              <w:ind w:left="115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бессрочо</w:t>
            </w:r>
            <w:proofErr w:type="spellEnd"/>
          </w:p>
        </w:tc>
      </w:tr>
      <w:tr w:rsidR="00C41C95" w:rsidRPr="00C41C95" w:rsidTr="00C41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1C95" w:rsidRPr="00C41C95" w:rsidRDefault="00C41C95" w:rsidP="00C41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2" w:type="pct"/>
            <w:vAlign w:val="center"/>
            <w:hideMark/>
          </w:tcPr>
          <w:p w:rsidR="00C41C95" w:rsidRPr="00C41C95" w:rsidRDefault="00C41C95" w:rsidP="00C41C95">
            <w:pPr>
              <w:spacing w:after="0" w:line="240" w:lineRule="auto"/>
              <w:ind w:left="115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C95" w:rsidRPr="00C41C95" w:rsidTr="00C41C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1C95" w:rsidRPr="00C41C95" w:rsidRDefault="00C41C95" w:rsidP="00C41C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C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3342" w:type="pct"/>
            <w:vAlign w:val="center"/>
            <w:hideMark/>
          </w:tcPr>
          <w:p w:rsidR="00C41C95" w:rsidRPr="00581463" w:rsidRDefault="00581463" w:rsidP="00C41C95">
            <w:pPr>
              <w:spacing w:after="0" w:line="240" w:lineRule="auto"/>
              <w:ind w:left="115" w:right="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581463">
              <w:rPr>
                <w:rFonts w:ascii="Times New Roman" w:hAnsi="Times New Roman"/>
                <w:sz w:val="24"/>
              </w:rPr>
              <w:t>Брестский областной исполнительный комитет 224005, г. Брест, ул. Ленина 11 Режим работы: понедельник - пятница с 8.30 до 17.30, перерыв с 13.00 до 14.00</w:t>
            </w:r>
            <w:bookmarkEnd w:id="0"/>
          </w:p>
        </w:tc>
      </w:tr>
    </w:tbl>
    <w:p w:rsidR="00C41C95" w:rsidRDefault="00C41C95">
      <w:pPr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br w:type="page"/>
      </w:r>
    </w:p>
    <w:p w:rsidR="00D96E27" w:rsidRPr="00865208" w:rsidRDefault="00C41C95" w:rsidP="00D96E27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Административная процедура </w:t>
      </w:r>
      <w:r w:rsidR="00D96E27" w:rsidRPr="00865208">
        <w:rPr>
          <w:rFonts w:ascii="Times New Roman" w:hAnsi="Times New Roman"/>
          <w:b/>
          <w:bCs/>
          <w:iCs/>
          <w:sz w:val="24"/>
          <w:szCs w:val="24"/>
        </w:rPr>
        <w:t>8.5.1</w:t>
      </w:r>
    </w:p>
    <w:p w:rsidR="00D96E27" w:rsidRDefault="00D96E27" w:rsidP="00D96E27">
      <w:pPr>
        <w:spacing w:after="0" w:line="240" w:lineRule="auto"/>
        <w:ind w:left="3960"/>
        <w:jc w:val="both"/>
        <w:rPr>
          <w:sz w:val="28"/>
          <w:szCs w:val="28"/>
        </w:rPr>
      </w:pPr>
    </w:p>
    <w:p w:rsidR="00D96E27" w:rsidRPr="00656282" w:rsidRDefault="00D96E27" w:rsidP="00D96E27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Барановичский городской исполнительный комитет</w:t>
      </w:r>
      <w:r w:rsidRPr="00656282">
        <w:rPr>
          <w:rFonts w:ascii="Times New Roman" w:hAnsi="Times New Roman"/>
          <w:sz w:val="28"/>
          <w:szCs w:val="28"/>
        </w:rPr>
        <w:t xml:space="preserve"> </w:t>
      </w:r>
    </w:p>
    <w:p w:rsidR="00D96E27" w:rsidRPr="00656282" w:rsidRDefault="00D96E27" w:rsidP="00D96E27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 w:rsidRPr="00656282">
        <w:rPr>
          <w:rFonts w:ascii="Times New Roman" w:hAnsi="Times New Roman"/>
          <w:sz w:val="28"/>
          <w:szCs w:val="28"/>
        </w:rPr>
        <w:t>__________________________________</w:t>
      </w:r>
    </w:p>
    <w:p w:rsidR="00D96E27" w:rsidRPr="00656282" w:rsidRDefault="00D96E27" w:rsidP="00D96E27">
      <w:pPr>
        <w:spacing w:after="0" w:line="240" w:lineRule="auto"/>
        <w:ind w:left="3960"/>
        <w:jc w:val="center"/>
        <w:rPr>
          <w:rFonts w:ascii="Times New Roman" w:hAnsi="Times New Roman"/>
        </w:rPr>
      </w:pPr>
      <w:r w:rsidRPr="00656282">
        <w:rPr>
          <w:rFonts w:ascii="Times New Roman" w:hAnsi="Times New Roman"/>
        </w:rPr>
        <w:t>(наименование организации)</w:t>
      </w:r>
    </w:p>
    <w:p w:rsidR="00D96E27" w:rsidRPr="00656282" w:rsidRDefault="00D96E27" w:rsidP="00D96E27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 w:rsidRPr="00656282">
        <w:rPr>
          <w:rFonts w:ascii="Times New Roman" w:hAnsi="Times New Roman"/>
          <w:sz w:val="28"/>
          <w:szCs w:val="28"/>
        </w:rPr>
        <w:t>__________________________________</w:t>
      </w:r>
    </w:p>
    <w:p w:rsidR="00D96E27" w:rsidRPr="00656282" w:rsidRDefault="00D96E27" w:rsidP="00D96E27">
      <w:pPr>
        <w:pStyle w:val="ConsNonformat"/>
        <w:widowControl/>
        <w:ind w:left="3960" w:right="0"/>
        <w:rPr>
          <w:rFonts w:ascii="Times New Roman" w:hAnsi="Times New Roman" w:cs="Times New Roman"/>
          <w:sz w:val="22"/>
          <w:szCs w:val="22"/>
        </w:rPr>
      </w:pPr>
      <w:r w:rsidRPr="00656282">
        <w:rPr>
          <w:rFonts w:ascii="Times New Roman" w:hAnsi="Times New Roman" w:cs="Times New Roman"/>
          <w:sz w:val="22"/>
          <w:szCs w:val="22"/>
        </w:rPr>
        <w:t xml:space="preserve">     (ФИО</w:t>
      </w:r>
      <w:r>
        <w:rPr>
          <w:rFonts w:ascii="Times New Roman" w:hAnsi="Times New Roman" w:cs="Times New Roman"/>
          <w:sz w:val="22"/>
          <w:szCs w:val="22"/>
        </w:rPr>
        <w:t>- для индивидуального предпринимателя)</w:t>
      </w:r>
    </w:p>
    <w:p w:rsidR="00D96E27" w:rsidRPr="00656282" w:rsidRDefault="00D96E27" w:rsidP="00D96E27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 w:rsidRPr="00656282">
        <w:rPr>
          <w:rFonts w:ascii="Times New Roman" w:hAnsi="Times New Roman"/>
          <w:sz w:val="28"/>
          <w:szCs w:val="28"/>
        </w:rPr>
        <w:t>__________________________________</w:t>
      </w:r>
    </w:p>
    <w:p w:rsidR="00D96E27" w:rsidRPr="00656282" w:rsidRDefault="00D96E27" w:rsidP="00D96E27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 w:rsidRPr="00656282">
        <w:rPr>
          <w:rFonts w:ascii="Times New Roman" w:hAnsi="Times New Roman"/>
          <w:sz w:val="28"/>
          <w:szCs w:val="28"/>
        </w:rPr>
        <w:t>__________________________________</w:t>
      </w:r>
    </w:p>
    <w:p w:rsidR="00D96E27" w:rsidRPr="00656282" w:rsidRDefault="00D96E27" w:rsidP="00D96E2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22"/>
          <w:szCs w:val="22"/>
        </w:rPr>
      </w:pPr>
      <w:r w:rsidRPr="00656282">
        <w:rPr>
          <w:rFonts w:ascii="Times New Roman" w:hAnsi="Times New Roman" w:cs="Times New Roman"/>
          <w:sz w:val="22"/>
          <w:szCs w:val="22"/>
        </w:rPr>
        <w:t>(адрес регистрации ЮЛ или ИП)</w:t>
      </w:r>
    </w:p>
    <w:p w:rsidR="00D96E27" w:rsidRPr="00656282" w:rsidRDefault="00D96E27" w:rsidP="00D96E27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r w:rsidRPr="00656282">
        <w:rPr>
          <w:rFonts w:ascii="Times New Roman" w:hAnsi="Times New Roman"/>
          <w:sz w:val="28"/>
          <w:szCs w:val="28"/>
        </w:rPr>
        <w:t>__________________________________</w:t>
      </w:r>
    </w:p>
    <w:p w:rsidR="00D96E27" w:rsidRPr="00656282" w:rsidRDefault="00D96E27" w:rsidP="00D96E27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656282">
        <w:rPr>
          <w:b w:val="0"/>
          <w:sz w:val="28"/>
          <w:szCs w:val="28"/>
        </w:rPr>
        <w:t>УНП______________________________</w:t>
      </w:r>
    </w:p>
    <w:p w:rsidR="00D96E27" w:rsidRPr="00656282" w:rsidRDefault="00D96E27" w:rsidP="00D96E27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6282">
        <w:rPr>
          <w:rFonts w:ascii="Times New Roman" w:hAnsi="Times New Roman"/>
          <w:sz w:val="28"/>
          <w:szCs w:val="28"/>
        </w:rPr>
        <w:t>тел:_</w:t>
      </w:r>
      <w:proofErr w:type="gramEnd"/>
      <w:r w:rsidRPr="00656282">
        <w:rPr>
          <w:rFonts w:ascii="Times New Roman" w:hAnsi="Times New Roman"/>
          <w:sz w:val="28"/>
          <w:szCs w:val="28"/>
        </w:rPr>
        <w:t>______________________________</w:t>
      </w:r>
    </w:p>
    <w:p w:rsidR="00D96E27" w:rsidRDefault="00D96E27" w:rsidP="00D96E27">
      <w:pPr>
        <w:spacing w:after="0" w:line="240" w:lineRule="auto"/>
        <w:ind w:left="3960"/>
        <w:jc w:val="both"/>
        <w:rPr>
          <w:sz w:val="28"/>
          <w:szCs w:val="28"/>
        </w:rPr>
      </w:pPr>
      <w:r w:rsidRPr="00656282">
        <w:rPr>
          <w:rFonts w:ascii="Times New Roman" w:hAnsi="Times New Roman"/>
          <w:sz w:val="28"/>
          <w:szCs w:val="28"/>
        </w:rPr>
        <w:t>тел(моб</w:t>
      </w:r>
      <w:proofErr w:type="gramStart"/>
      <w:r w:rsidRPr="00656282">
        <w:rPr>
          <w:rFonts w:ascii="Times New Roman" w:hAnsi="Times New Roman"/>
          <w:sz w:val="28"/>
          <w:szCs w:val="28"/>
        </w:rPr>
        <w:t>):_</w:t>
      </w:r>
      <w:proofErr w:type="gramEnd"/>
      <w:r w:rsidRPr="00656282">
        <w:rPr>
          <w:rFonts w:ascii="Times New Roman" w:hAnsi="Times New Roman"/>
          <w:sz w:val="28"/>
          <w:szCs w:val="28"/>
        </w:rPr>
        <w:t>_________________________</w:t>
      </w:r>
    </w:p>
    <w:p w:rsidR="00D96E27" w:rsidRPr="00CD1B47" w:rsidRDefault="00D96E27" w:rsidP="00D96E27">
      <w:pPr>
        <w:spacing w:after="0" w:line="240" w:lineRule="auto"/>
        <w:ind w:left="3960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D96E27" w:rsidRPr="00AA4F9C" w:rsidRDefault="00D96E27" w:rsidP="00D96E27">
      <w:pPr>
        <w:spacing w:after="0" w:line="240" w:lineRule="auto"/>
        <w:ind w:left="3420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6E27" w:rsidRPr="00AA4F9C" w:rsidRDefault="00D96E27" w:rsidP="00D96E2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9557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ЗАЯВЛЕНИЕ </w:t>
      </w:r>
    </w:p>
    <w:p w:rsidR="00D96E27" w:rsidRPr="006E0DDF" w:rsidRDefault="00D96E27" w:rsidP="00D96E27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96E27" w:rsidRDefault="00D96E27" w:rsidP="00D96E27">
      <w:pPr>
        <w:pStyle w:val="table1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Pr="00284AA5">
        <w:rPr>
          <w:sz w:val="30"/>
          <w:szCs w:val="30"/>
        </w:rPr>
        <w:t xml:space="preserve">Просим </w:t>
      </w:r>
      <w:r>
        <w:rPr>
          <w:sz w:val="30"/>
          <w:szCs w:val="30"/>
        </w:rPr>
        <w:t>с</w:t>
      </w:r>
      <w:r w:rsidRPr="005222F4">
        <w:rPr>
          <w:sz w:val="30"/>
          <w:szCs w:val="30"/>
        </w:rPr>
        <w:t>огласовать проведения ярмарки</w:t>
      </w:r>
      <w:r w:rsidRPr="00CC4D91">
        <w:rPr>
          <w:sz w:val="30"/>
          <w:szCs w:val="30"/>
        </w:rPr>
        <w:t xml:space="preserve"> </w:t>
      </w:r>
      <w:r w:rsidRPr="00284AA5">
        <w:rPr>
          <w:sz w:val="30"/>
          <w:szCs w:val="30"/>
        </w:rPr>
        <w:t xml:space="preserve">по </w:t>
      </w:r>
      <w:proofErr w:type="gramStart"/>
      <w:r>
        <w:rPr>
          <w:sz w:val="30"/>
          <w:szCs w:val="30"/>
        </w:rPr>
        <w:t>адресу</w:t>
      </w:r>
      <w:r w:rsidRPr="00284AA5">
        <w:rPr>
          <w:sz w:val="30"/>
          <w:szCs w:val="30"/>
        </w:rPr>
        <w:t>:</w:t>
      </w:r>
      <w:r>
        <w:rPr>
          <w:sz w:val="30"/>
          <w:szCs w:val="30"/>
        </w:rPr>
        <w:t>_</w:t>
      </w:r>
      <w:proofErr w:type="gramEnd"/>
      <w:r>
        <w:rPr>
          <w:sz w:val="30"/>
          <w:szCs w:val="30"/>
        </w:rPr>
        <w:t>______________</w:t>
      </w:r>
    </w:p>
    <w:p w:rsidR="00D96E27" w:rsidRDefault="00D96E27" w:rsidP="00D96E27">
      <w:pPr>
        <w:pStyle w:val="table1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D96E27" w:rsidRDefault="00D96E27" w:rsidP="00D96E27">
      <w:pPr>
        <w:pStyle w:val="table1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D96E27" w:rsidRDefault="00D96E27" w:rsidP="00D96E27">
      <w:pPr>
        <w:pStyle w:val="table10"/>
        <w:jc w:val="both"/>
        <w:rPr>
          <w:sz w:val="30"/>
          <w:szCs w:val="30"/>
        </w:rPr>
      </w:pPr>
    </w:p>
    <w:p w:rsidR="00D96E27" w:rsidRDefault="00D96E27" w:rsidP="00D96E27">
      <w:pPr>
        <w:pStyle w:val="table10"/>
        <w:jc w:val="both"/>
        <w:rPr>
          <w:sz w:val="30"/>
          <w:szCs w:val="30"/>
        </w:rPr>
      </w:pPr>
    </w:p>
    <w:p w:rsidR="00D96E27" w:rsidRDefault="00D96E27" w:rsidP="00D96E27">
      <w:pPr>
        <w:pStyle w:val="table10"/>
        <w:jc w:val="both"/>
        <w:rPr>
          <w:sz w:val="30"/>
          <w:szCs w:val="30"/>
        </w:rPr>
      </w:pPr>
    </w:p>
    <w:p w:rsidR="00D96E27" w:rsidRPr="00284AA5" w:rsidRDefault="00D96E27" w:rsidP="00D96E27">
      <w:pPr>
        <w:pStyle w:val="table10"/>
        <w:jc w:val="both"/>
        <w:rPr>
          <w:sz w:val="30"/>
          <w:szCs w:val="30"/>
        </w:rPr>
      </w:pPr>
    </w:p>
    <w:p w:rsidR="00D96E27" w:rsidRPr="003C4CB2" w:rsidRDefault="00D96E27" w:rsidP="00D96E27">
      <w:pPr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К заявлению прилагаются</w:t>
      </w:r>
      <w:r w:rsidRPr="003C4CB2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D96E27" w:rsidRPr="00C24A3F" w:rsidRDefault="00D96E27" w:rsidP="00D96E2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4A3F">
        <w:rPr>
          <w:rFonts w:ascii="Times New Roman" w:eastAsia="Times New Roman" w:hAnsi="Times New Roman"/>
          <w:sz w:val="30"/>
          <w:szCs w:val="30"/>
          <w:lang w:eastAsia="ru-RU"/>
        </w:rPr>
        <w:t>1.__________________________________________________________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</w:t>
      </w:r>
    </w:p>
    <w:p w:rsidR="00D96E27" w:rsidRPr="00C24A3F" w:rsidRDefault="00D96E27" w:rsidP="00D96E2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4A3F">
        <w:rPr>
          <w:rFonts w:ascii="Times New Roman" w:eastAsia="Times New Roman" w:hAnsi="Times New Roman"/>
          <w:sz w:val="30"/>
          <w:szCs w:val="30"/>
          <w:lang w:eastAsia="ru-RU"/>
        </w:rPr>
        <w:t>2.__________________________________________________________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</w:t>
      </w:r>
    </w:p>
    <w:p w:rsidR="00D96E27" w:rsidRDefault="00D96E27" w:rsidP="00D96E2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24A3F">
        <w:rPr>
          <w:rFonts w:ascii="Times New Roman" w:eastAsia="Times New Roman" w:hAnsi="Times New Roman"/>
          <w:sz w:val="30"/>
          <w:szCs w:val="30"/>
          <w:lang w:eastAsia="ru-RU"/>
        </w:rPr>
        <w:t>3.___________________________________________________________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</w:t>
      </w:r>
    </w:p>
    <w:p w:rsidR="00D96E27" w:rsidRDefault="00D96E27" w:rsidP="00D96E2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96E27" w:rsidRPr="003C4CB2" w:rsidRDefault="00D96E27" w:rsidP="00D96E27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96E27" w:rsidRPr="006121A6" w:rsidRDefault="00D96E27" w:rsidP="00D96E2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D96E27" w:rsidRDefault="00D96E27" w:rsidP="00D96E2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6121A6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 w:rsidRPr="006121A6">
        <w:rPr>
          <w:rFonts w:ascii="Times New Roman" w:hAnsi="Times New Roman" w:cs="Times New Roman"/>
          <w:sz w:val="28"/>
          <w:szCs w:val="28"/>
        </w:rPr>
        <w:t>предприниматель)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612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___________  _______________</w:t>
      </w:r>
    </w:p>
    <w:p w:rsidR="00D96E27" w:rsidRDefault="00D96E27" w:rsidP="00D96E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6A9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56A9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56A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6A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56A92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556A92">
        <w:rPr>
          <w:rFonts w:ascii="Times New Roman" w:hAnsi="Times New Roman" w:cs="Times New Roman"/>
          <w:sz w:val="24"/>
          <w:szCs w:val="24"/>
        </w:rPr>
        <w:t xml:space="preserve">)       </w:t>
      </w:r>
    </w:p>
    <w:p w:rsidR="00D96E27" w:rsidRDefault="00D96E27" w:rsidP="00D96E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D96E27" w:rsidRPr="00304370" w:rsidRDefault="00D96E27" w:rsidP="00D96E2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</w:t>
      </w:r>
      <w:r w:rsidRPr="00304370">
        <w:rPr>
          <w:rFonts w:ascii="Times New Roman" w:hAnsi="Times New Roman" w:cs="Times New Roman"/>
          <w:sz w:val="28"/>
          <w:szCs w:val="28"/>
        </w:rPr>
        <w:t>20__г.</w:t>
      </w:r>
    </w:p>
    <w:p w:rsidR="00D96E27" w:rsidRPr="00556A92" w:rsidRDefault="00D96E27" w:rsidP="00D96E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96E27" w:rsidRDefault="00D96E27" w:rsidP="00D96E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3C16" w:rsidRDefault="003A3C16"/>
    <w:sectPr w:rsidR="003A3C16" w:rsidSect="00CC4D91">
      <w:pgSz w:w="11906" w:h="16838"/>
      <w:pgMar w:top="709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7741E"/>
    <w:multiLevelType w:val="multilevel"/>
    <w:tmpl w:val="F1DE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4E"/>
    <w:rsid w:val="0026594E"/>
    <w:rsid w:val="003A3C16"/>
    <w:rsid w:val="00581463"/>
    <w:rsid w:val="00C41C95"/>
    <w:rsid w:val="00D9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AD462-90FD-48E7-A0C6-78D7ABDB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96E27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D96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D96E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D96E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41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2022-08-11T15:27:00Z</dcterms:created>
  <dcterms:modified xsi:type="dcterms:W3CDTF">2022-08-24T12:17:00Z</dcterms:modified>
</cp:coreProperties>
</file>